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C5F6" w14:textId="424D3641" w:rsidR="00A95D50" w:rsidRDefault="00196633" w:rsidP="00D91311">
      <w:pPr>
        <w:rPr>
          <w:b/>
          <w:sz w:val="32"/>
        </w:rPr>
      </w:pPr>
      <w:r>
        <w:rPr>
          <w:b/>
          <w:sz w:val="32"/>
        </w:rPr>
        <w:t>Updated 02/01/2021</w:t>
      </w:r>
    </w:p>
    <w:p w14:paraId="781EE5F2" w14:textId="5942A88A" w:rsidR="00DF615B" w:rsidRPr="00DF615B" w:rsidRDefault="00DF615B" w:rsidP="00D91311">
      <w:pPr>
        <w:rPr>
          <w:b/>
          <w:sz w:val="32"/>
        </w:rPr>
      </w:pPr>
      <w:r w:rsidRPr="00DF615B">
        <w:rPr>
          <w:b/>
          <w:sz w:val="32"/>
        </w:rPr>
        <w:t xml:space="preserve">BSUG </w:t>
      </w:r>
      <w:r w:rsidR="00CB4A80">
        <w:rPr>
          <w:b/>
          <w:sz w:val="32"/>
        </w:rPr>
        <w:t xml:space="preserve">Database - </w:t>
      </w:r>
      <w:r w:rsidRPr="00DF615B">
        <w:rPr>
          <w:b/>
          <w:sz w:val="32"/>
        </w:rPr>
        <w:t>Cald</w:t>
      </w:r>
      <w:r w:rsidR="00CB4A80">
        <w:rPr>
          <w:b/>
          <w:sz w:val="32"/>
        </w:rPr>
        <w:t>icott Guardian Information (20</w:t>
      </w:r>
      <w:r w:rsidR="00196633">
        <w:rPr>
          <w:b/>
          <w:sz w:val="32"/>
        </w:rPr>
        <w:t>21</w:t>
      </w:r>
      <w:r w:rsidR="00CB4A80">
        <w:rPr>
          <w:b/>
          <w:sz w:val="32"/>
        </w:rPr>
        <w:t>)</w:t>
      </w:r>
      <w:r w:rsidRPr="00DF615B">
        <w:rPr>
          <w:b/>
          <w:sz w:val="32"/>
        </w:rPr>
        <w:t>.</w:t>
      </w:r>
    </w:p>
    <w:p w14:paraId="077A1E13" w14:textId="72E08615" w:rsidR="00CB4A80" w:rsidRDefault="00CB4A80" w:rsidP="00D91311">
      <w:pPr>
        <w:pStyle w:val="ListParagraph"/>
        <w:numPr>
          <w:ilvl w:val="0"/>
          <w:numId w:val="1"/>
        </w:numPr>
      </w:pPr>
      <w:r>
        <w:t>Background</w:t>
      </w:r>
    </w:p>
    <w:p w14:paraId="43E3AE5B" w14:textId="77777777" w:rsidR="00D91311" w:rsidRDefault="00D91311" w:rsidP="00D91311">
      <w:pPr>
        <w:pStyle w:val="ListParagraph"/>
        <w:numPr>
          <w:ilvl w:val="0"/>
          <w:numId w:val="1"/>
        </w:numPr>
      </w:pPr>
      <w:r>
        <w:t>Terms of use</w:t>
      </w:r>
    </w:p>
    <w:p w14:paraId="10A4B393" w14:textId="77777777" w:rsidR="00D91311" w:rsidRDefault="00D91311" w:rsidP="00D91311">
      <w:pPr>
        <w:pStyle w:val="ListParagraph"/>
        <w:numPr>
          <w:ilvl w:val="0"/>
          <w:numId w:val="1"/>
        </w:numPr>
      </w:pPr>
      <w:r>
        <w:t>Code of conduct</w:t>
      </w:r>
    </w:p>
    <w:p w14:paraId="5F0A6818" w14:textId="77777777" w:rsidR="00772E26" w:rsidRDefault="00772E26" w:rsidP="00772E26">
      <w:pPr>
        <w:pStyle w:val="ListParagraph"/>
        <w:numPr>
          <w:ilvl w:val="0"/>
          <w:numId w:val="1"/>
        </w:numPr>
      </w:pPr>
      <w:r>
        <w:t>Patient Information Sheet</w:t>
      </w:r>
    </w:p>
    <w:p w14:paraId="162C78CC" w14:textId="4A6EE7FB" w:rsidR="008D3F99" w:rsidRDefault="00827F2B" w:rsidP="002A3BCB">
      <w:pPr>
        <w:pStyle w:val="ListParagraph"/>
        <w:numPr>
          <w:ilvl w:val="0"/>
          <w:numId w:val="1"/>
        </w:numPr>
      </w:pPr>
      <w:r>
        <w:t>Patient Consent Form</w:t>
      </w:r>
    </w:p>
    <w:p w14:paraId="2A84C2E6" w14:textId="77777777" w:rsidR="00CB4A80" w:rsidRPr="00920211" w:rsidRDefault="00CB4A80" w:rsidP="00920211">
      <w:pPr>
        <w:spacing w:after="0" w:line="240" w:lineRule="auto"/>
        <w:jc w:val="both"/>
        <w:rPr>
          <w:rFonts w:ascii="Calibri" w:hAnsi="Calibri" w:cs="Arial"/>
          <w:b/>
          <w:sz w:val="28"/>
          <w:szCs w:val="28"/>
          <w:u w:val="single"/>
        </w:rPr>
      </w:pPr>
      <w:r w:rsidRPr="00920211">
        <w:rPr>
          <w:rFonts w:ascii="Calibri" w:hAnsi="Calibri" w:cs="Arial"/>
          <w:b/>
          <w:sz w:val="28"/>
          <w:szCs w:val="28"/>
          <w:u w:val="single"/>
        </w:rPr>
        <w:t>Background</w:t>
      </w:r>
    </w:p>
    <w:p w14:paraId="2A98A33D" w14:textId="449CDD53" w:rsidR="00CB4A80" w:rsidRDefault="00827F2B" w:rsidP="00827F2B">
      <w:pPr>
        <w:jc w:val="both"/>
        <w:rPr>
          <w:rFonts w:ascii="Calibri" w:hAnsi="Calibri" w:cs="Arial"/>
        </w:rPr>
      </w:pPr>
      <w:r w:rsidRPr="00E812D7">
        <w:rPr>
          <w:rFonts w:ascii="Calibri" w:hAnsi="Calibri" w:cs="Arial"/>
        </w:rPr>
        <w:t>The British Society of Urogynaecology (“</w:t>
      </w:r>
      <w:r w:rsidRPr="00E812D7">
        <w:rPr>
          <w:rFonts w:ascii="Calibri" w:hAnsi="Calibri" w:cs="Arial"/>
          <w:b/>
        </w:rPr>
        <w:t>BSUG</w:t>
      </w:r>
      <w:r w:rsidR="00F95B6D">
        <w:rPr>
          <w:rFonts w:ascii="Calibri" w:hAnsi="Calibri" w:cs="Arial"/>
        </w:rPr>
        <w:t>”) is a N</w:t>
      </w:r>
      <w:r w:rsidRPr="00E812D7">
        <w:rPr>
          <w:rFonts w:ascii="Calibri" w:hAnsi="Calibri" w:cs="Arial"/>
        </w:rPr>
        <w:t xml:space="preserve">ational group of gynaecologists with a special interest and expertise in the treatment of incontinence and prolapse. </w:t>
      </w:r>
    </w:p>
    <w:p w14:paraId="2A7C2219" w14:textId="63085D53" w:rsidR="00827F2B" w:rsidRDefault="00827F2B" w:rsidP="00827F2B">
      <w:pPr>
        <w:jc w:val="both"/>
        <w:rPr>
          <w:rFonts w:ascii="Calibri" w:hAnsi="Calibri" w:cs="Arial"/>
        </w:rPr>
      </w:pPr>
      <w:r w:rsidRPr="00E812D7">
        <w:rPr>
          <w:rFonts w:ascii="Calibri" w:hAnsi="Calibri" w:cs="Arial"/>
        </w:rPr>
        <w:t>BSUG has developed a database</w:t>
      </w:r>
      <w:r w:rsidR="00CB4A80">
        <w:rPr>
          <w:rFonts w:ascii="Calibri" w:hAnsi="Calibri" w:cs="Arial"/>
        </w:rPr>
        <w:t xml:space="preserve"> (“</w:t>
      </w:r>
      <w:r w:rsidR="00CB4A80" w:rsidRPr="00CB4A80">
        <w:rPr>
          <w:rFonts w:ascii="Calibri" w:hAnsi="Calibri" w:cs="Arial"/>
          <w:b/>
        </w:rPr>
        <w:t>BSUG Database</w:t>
      </w:r>
      <w:r w:rsidR="00CB4A80">
        <w:rPr>
          <w:rFonts w:ascii="Calibri" w:hAnsi="Calibri" w:cs="Arial"/>
        </w:rPr>
        <w:t>”)</w:t>
      </w:r>
      <w:r w:rsidRPr="00E812D7">
        <w:rPr>
          <w:rFonts w:ascii="Calibri" w:hAnsi="Calibri" w:cs="Arial"/>
        </w:rPr>
        <w:t xml:space="preserve"> of clinical and surgical data for the purposes of publishing </w:t>
      </w:r>
      <w:r w:rsidRPr="00E812D7">
        <w:rPr>
          <w:rFonts w:ascii="Calibri" w:hAnsi="Calibri" w:cs="Arial"/>
          <w:i/>
        </w:rPr>
        <w:t>anonymous</w:t>
      </w:r>
      <w:r w:rsidRPr="00E812D7">
        <w:rPr>
          <w:rFonts w:ascii="Calibri" w:hAnsi="Calibri" w:cs="Arial"/>
        </w:rPr>
        <w:t xml:space="preserve"> statistical information for </w:t>
      </w:r>
      <w:r w:rsidR="00CB4A80">
        <w:rPr>
          <w:rFonts w:ascii="Calibri" w:hAnsi="Calibri" w:cs="Arial"/>
        </w:rPr>
        <w:t xml:space="preserve">audit and </w:t>
      </w:r>
      <w:r w:rsidRPr="00E812D7">
        <w:rPr>
          <w:rFonts w:ascii="Calibri" w:hAnsi="Calibri" w:cs="Arial"/>
        </w:rPr>
        <w:t>research purposes</w:t>
      </w:r>
      <w:r w:rsidR="00CB4A80">
        <w:rPr>
          <w:rFonts w:ascii="Calibri" w:hAnsi="Calibri" w:cs="Arial"/>
        </w:rPr>
        <w:t>.  The database also allows Trusts, Health Boards, Units and Individual Consultants</w:t>
      </w:r>
      <w:r w:rsidRPr="00E812D7">
        <w:rPr>
          <w:rFonts w:ascii="Calibri" w:hAnsi="Calibri" w:cs="Arial"/>
        </w:rPr>
        <w:t xml:space="preserve"> </w:t>
      </w:r>
      <w:r w:rsidR="00CB4A80">
        <w:rPr>
          <w:rFonts w:ascii="Calibri" w:hAnsi="Calibri" w:cs="Arial"/>
        </w:rPr>
        <w:t>to audit their own practice to make sure that it is as safe and effective as possible.</w:t>
      </w:r>
    </w:p>
    <w:p w14:paraId="53410E22" w14:textId="7B240723" w:rsidR="00953E5A" w:rsidRDefault="00953E5A" w:rsidP="00953E5A">
      <w:pPr>
        <w:rPr>
          <w:sz w:val="21"/>
          <w:szCs w:val="21"/>
        </w:rPr>
      </w:pPr>
      <w:r>
        <w:t xml:space="preserve">The first patient was added to the BSUG Database </w:t>
      </w:r>
      <w:r w:rsidR="000D03D1">
        <w:t>in March 2007</w:t>
      </w:r>
      <w:r>
        <w:t xml:space="preserve">.  There are currently more than 115 000 patients, 122 000 episodes and 190 000 procedures recorded (some patients have more than one episode or procedure).  </w:t>
      </w:r>
      <w:r>
        <w:rPr>
          <w:sz w:val="21"/>
          <w:szCs w:val="21"/>
        </w:rPr>
        <w:t>There are more than</w:t>
      </w:r>
      <w:r w:rsidR="00E64EA4">
        <w:rPr>
          <w:sz w:val="21"/>
          <w:szCs w:val="21"/>
        </w:rPr>
        <w:t xml:space="preserve"> 250 registered centres and 400</w:t>
      </w:r>
      <w:r>
        <w:rPr>
          <w:sz w:val="21"/>
          <w:szCs w:val="21"/>
        </w:rPr>
        <w:t xml:space="preserve"> users.  </w:t>
      </w:r>
    </w:p>
    <w:p w14:paraId="43CB6B41" w14:textId="2F60F9F4" w:rsidR="00827F2B" w:rsidRDefault="009E0A3A">
      <w:r>
        <w:t>The database is h</w:t>
      </w:r>
      <w:r w:rsidR="00827F2B">
        <w:t xml:space="preserve">osted with </w:t>
      </w:r>
      <w:proofErr w:type="spellStart"/>
      <w:r w:rsidR="00B42941">
        <w:t>Redcentric</w:t>
      </w:r>
      <w:proofErr w:type="spellEnd"/>
      <w:r w:rsidR="00B42941">
        <w:t xml:space="preserve"> limited</w:t>
      </w:r>
      <w:r w:rsidR="00827F2B">
        <w:t xml:space="preserve"> on an aggregated</w:t>
      </w:r>
      <w:r w:rsidR="00B42941">
        <w:t xml:space="preserve"> </w:t>
      </w:r>
      <w:proofErr w:type="gramStart"/>
      <w:r w:rsidR="00B42941">
        <w:t xml:space="preserve">HSCN </w:t>
      </w:r>
      <w:r w:rsidR="00827F2B">
        <w:t xml:space="preserve"> link</w:t>
      </w:r>
      <w:proofErr w:type="gramEnd"/>
      <w:r w:rsidR="00827F2B">
        <w:t xml:space="preserve"> and is only avai</w:t>
      </w:r>
      <w:r w:rsidR="00CB4A80">
        <w:t xml:space="preserve">lable to </w:t>
      </w:r>
      <w:r w:rsidR="00B42941">
        <w:t xml:space="preserve">HSCN </w:t>
      </w:r>
      <w:r w:rsidR="00CB4A80">
        <w:t>connected computer</w:t>
      </w:r>
      <w:r w:rsidR="00E64EA4">
        <w:t>s</w:t>
      </w:r>
      <w:r w:rsidR="00CB4A80">
        <w:t xml:space="preserve">.  </w:t>
      </w:r>
      <w:proofErr w:type="spellStart"/>
      <w:r w:rsidR="00B42941">
        <w:t>Redcentric</w:t>
      </w:r>
      <w:proofErr w:type="spellEnd"/>
      <w:r w:rsidR="00B42941">
        <w:t xml:space="preserve"> limited</w:t>
      </w:r>
      <w:r w:rsidR="00827F2B">
        <w:t xml:space="preserve"> is </w:t>
      </w:r>
      <w:proofErr w:type="spellStart"/>
      <w:r w:rsidR="00827F2B">
        <w:t>IGSoC</w:t>
      </w:r>
      <w:proofErr w:type="spellEnd"/>
      <w:r w:rsidR="00827F2B">
        <w:t xml:space="preserve"> and ISO27001 accredited</w:t>
      </w:r>
      <w:r w:rsidR="00E301B2">
        <w:t>.</w:t>
      </w:r>
    </w:p>
    <w:p w14:paraId="6DDE6F42" w14:textId="77777777" w:rsidR="00827F2B" w:rsidRDefault="00827F2B">
      <w:r>
        <w:t>The Database is accessed by web browser and runs on a 256 AES SSL connection.</w:t>
      </w:r>
    </w:p>
    <w:p w14:paraId="095F1E3B" w14:textId="77777777" w:rsidR="00827F2B" w:rsidRDefault="00827F2B">
      <w:r>
        <w:t>Each user has to register with BSUG and is verified by the BSUG administrator before been given a login.</w:t>
      </w:r>
    </w:p>
    <w:p w14:paraId="21177C9A" w14:textId="0B6A61CA" w:rsidR="00827F2B" w:rsidRDefault="00827F2B">
      <w:r>
        <w:t>Passwords need to change every 90 days and must be of a strong format</w:t>
      </w:r>
      <w:r w:rsidR="009E0A3A">
        <w:t xml:space="preserve"> (at least 8 characters, a combination of numbers, upper and lower case letters and at least one</w:t>
      </w:r>
      <w:r w:rsidR="00EE52CA">
        <w:t xml:space="preserve"> special character like ! or % </w:t>
      </w:r>
      <w:r w:rsidR="009E0A3A">
        <w:t>e</w:t>
      </w:r>
      <w:r w:rsidR="00E64EA4">
        <w:t>.</w:t>
      </w:r>
      <w:r w:rsidR="009E0A3A">
        <w:t>g. Aa12345%)</w:t>
      </w:r>
      <w:r>
        <w:t>.</w:t>
      </w:r>
    </w:p>
    <w:p w14:paraId="6265B678" w14:textId="0560E6AB" w:rsidR="00F95B6D" w:rsidRDefault="00827F2B">
      <w:r>
        <w:t>Patient identifiable data</w:t>
      </w:r>
      <w:r w:rsidR="00F95B6D">
        <w:t xml:space="preserve"> (</w:t>
      </w:r>
      <w:r w:rsidR="00F95B6D">
        <w:rPr>
          <w:b/>
        </w:rPr>
        <w:t>“Patient Identifiable Data”</w:t>
      </w:r>
      <w:r w:rsidR="00F95B6D">
        <w:t>)</w:t>
      </w:r>
      <w:r>
        <w:t xml:space="preserve"> i</w:t>
      </w:r>
      <w:r w:rsidR="00F95B6D">
        <w:t xml:space="preserve">s restricted to 3 fields </w:t>
      </w:r>
      <w:r>
        <w:t xml:space="preserve">none of which are compulsory but </w:t>
      </w:r>
      <w:r w:rsidR="007A4A53">
        <w:t xml:space="preserve">a </w:t>
      </w:r>
      <w:r w:rsidR="005814D7">
        <w:t>minimum</w:t>
      </w:r>
      <w:r>
        <w:t xml:space="preserve"> </w:t>
      </w:r>
      <w:r w:rsidR="005814D7">
        <w:t>amount</w:t>
      </w:r>
      <w:r>
        <w:t xml:space="preserve"> of data must be inputted so the episode of care</w:t>
      </w:r>
      <w:r w:rsidR="005814D7">
        <w:t xml:space="preserve"> can be retrieved to add follow-up data.</w:t>
      </w:r>
      <w:r w:rsidR="00570E6F">
        <w:t xml:space="preserve">  </w:t>
      </w:r>
      <w:r w:rsidR="005814D7">
        <w:t>The fields are</w:t>
      </w:r>
      <w:r w:rsidR="00F95B6D">
        <w:t xml:space="preserve">:  Name, </w:t>
      </w:r>
      <w:r w:rsidR="005814D7">
        <w:t>D</w:t>
      </w:r>
      <w:r w:rsidR="00F95B6D">
        <w:t xml:space="preserve">ate of Birth and </w:t>
      </w:r>
      <w:r w:rsidR="007A4A53">
        <w:t>NHS number / H</w:t>
      </w:r>
      <w:r w:rsidR="005814D7">
        <w:t xml:space="preserve">ospital number. </w:t>
      </w:r>
      <w:r w:rsidR="007A4A53">
        <w:t xml:space="preserve">  The</w:t>
      </w:r>
      <w:r w:rsidR="005A3400">
        <w:t xml:space="preserve"> link to </w:t>
      </w:r>
      <w:r w:rsidR="007A4A53">
        <w:t>Patient Identifiable</w:t>
      </w:r>
      <w:r w:rsidR="00E64EA4">
        <w:t xml:space="preserve"> Data</w:t>
      </w:r>
      <w:r w:rsidR="005A3400">
        <w:t xml:space="preserve"> is </w:t>
      </w:r>
      <w:r w:rsidR="007A4A53">
        <w:t>encrypted</w:t>
      </w:r>
      <w:r w:rsidR="00570E6F">
        <w:t xml:space="preserve"> to NHS standards</w:t>
      </w:r>
      <w:r w:rsidR="007A4A53">
        <w:t>.</w:t>
      </w:r>
    </w:p>
    <w:p w14:paraId="1D57BFC3" w14:textId="2AEAA0DD" w:rsidR="005814D7" w:rsidRDefault="005814D7">
      <w:r>
        <w:t>Patient data is only viewable to the</w:t>
      </w:r>
      <w:r w:rsidR="00E64EA4">
        <w:t xml:space="preserve"> consultant or their deputy who</w:t>
      </w:r>
      <w:r>
        <w:t xml:space="preserve"> recorded it. Reports only cont</w:t>
      </w:r>
      <w:r w:rsidR="00EC7ABD">
        <w:t xml:space="preserve">ain statistical data without Patient Identifiable Data.  </w:t>
      </w:r>
      <w:r>
        <w:t>Centre managers can run reports across all their centres data but again is limited to statistical outputs.</w:t>
      </w:r>
    </w:p>
    <w:p w14:paraId="0688797D" w14:textId="5EFA544D" w:rsidR="005814D7" w:rsidRDefault="005814D7">
      <w:r>
        <w:t>The BSUG administrator can run National level reports which are limited to statistical outputs</w:t>
      </w:r>
      <w:r w:rsidR="00EC7ABD">
        <w:t xml:space="preserve"> and contain no Patient Identifiable Data</w:t>
      </w:r>
      <w:r>
        <w:t>.</w:t>
      </w:r>
    </w:p>
    <w:p w14:paraId="55AA676B" w14:textId="5A2B443E" w:rsidR="00827F2B" w:rsidRDefault="005814D7">
      <w:r>
        <w:t xml:space="preserve">We </w:t>
      </w:r>
      <w:r w:rsidR="00FB1B7B">
        <w:t>recommend that this documen</w:t>
      </w:r>
      <w:r w:rsidR="00C03F8C">
        <w:t>t is submitted to each centre</w:t>
      </w:r>
      <w:r w:rsidR="003A0F64">
        <w:t>’</w:t>
      </w:r>
      <w:r w:rsidR="00C03F8C">
        <w:t xml:space="preserve">s </w:t>
      </w:r>
      <w:r w:rsidR="00607AF8">
        <w:t>Caldicott G</w:t>
      </w:r>
      <w:r w:rsidR="00FB1B7B">
        <w:t>uardians before registering to use the database.</w:t>
      </w:r>
      <w:r w:rsidR="00827F2B">
        <w:br w:type="page"/>
      </w:r>
    </w:p>
    <w:p w14:paraId="054E689D" w14:textId="77777777" w:rsidR="00D91311" w:rsidRDefault="00D91311"/>
    <w:p w14:paraId="2C10025D" w14:textId="77777777" w:rsidR="00D91311" w:rsidRPr="00D91311" w:rsidRDefault="00D91311" w:rsidP="00CB4A80">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sz w:val="28"/>
          <w:szCs w:val="28"/>
          <w:lang w:eastAsia="en-GB"/>
        </w:rPr>
        <w:t>Terms of Use</w:t>
      </w:r>
    </w:p>
    <w:p w14:paraId="527168F2" w14:textId="54C0A660"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This document sets out the terms under which BSUG allows </w:t>
      </w:r>
      <w:r w:rsidR="00906344">
        <w:rPr>
          <w:rFonts w:ascii="Calibri" w:eastAsia="Times New Roman" w:hAnsi="Calibri" w:cs="Times New Roman"/>
          <w:color w:val="000000"/>
          <w:lang w:eastAsia="en-GB"/>
        </w:rPr>
        <w:t xml:space="preserve">its </w:t>
      </w:r>
      <w:r w:rsidR="001E04F6">
        <w:rPr>
          <w:rFonts w:ascii="Calibri" w:eastAsia="Times New Roman" w:hAnsi="Calibri" w:cs="Times New Roman"/>
          <w:color w:val="000000"/>
          <w:lang w:eastAsia="en-GB"/>
        </w:rPr>
        <w:t>members</w:t>
      </w:r>
      <w:r w:rsidRPr="00D91311">
        <w:rPr>
          <w:rFonts w:ascii="Calibri" w:eastAsia="Times New Roman" w:hAnsi="Calibri" w:cs="Times New Roman"/>
          <w:color w:val="000000"/>
          <w:lang w:eastAsia="en-GB"/>
        </w:rPr>
        <w:t xml:space="preserve"> to add</w:t>
      </w:r>
      <w:r w:rsidR="00D95B9A">
        <w:rPr>
          <w:rFonts w:ascii="Calibri" w:eastAsia="Times New Roman" w:hAnsi="Calibri" w:cs="Times New Roman"/>
          <w:color w:val="000000"/>
          <w:lang w:eastAsia="en-GB"/>
        </w:rPr>
        <w:t xml:space="preserve"> information </w:t>
      </w:r>
      <w:r w:rsidRPr="00D91311">
        <w:rPr>
          <w:rFonts w:ascii="Calibri" w:eastAsia="Times New Roman" w:hAnsi="Calibri" w:cs="Times New Roman"/>
          <w:color w:val="000000"/>
          <w:lang w:eastAsia="en-GB"/>
        </w:rPr>
        <w:t>to its database</w:t>
      </w:r>
      <w:r w:rsidR="007C4B5C">
        <w:rPr>
          <w:rFonts w:ascii="Calibri" w:eastAsia="Times New Roman" w:hAnsi="Calibri" w:cs="Times New Roman"/>
          <w:color w:val="000000"/>
          <w:lang w:eastAsia="en-GB"/>
        </w:rPr>
        <w:t xml:space="preserve"> (</w:t>
      </w:r>
      <w:r w:rsidR="007C4B5C" w:rsidRPr="007C4B5C">
        <w:rPr>
          <w:rFonts w:ascii="Calibri" w:eastAsia="Times New Roman" w:hAnsi="Calibri" w:cs="Times New Roman"/>
          <w:b/>
          <w:color w:val="000000"/>
          <w:lang w:eastAsia="en-GB"/>
        </w:rPr>
        <w:t>BSUG Database</w:t>
      </w:r>
      <w:r w:rsidR="007C4B5C">
        <w:rPr>
          <w:rFonts w:ascii="Calibri" w:eastAsia="Times New Roman" w:hAnsi="Calibri" w:cs="Times New Roman"/>
          <w:color w:val="000000"/>
          <w:lang w:eastAsia="en-GB"/>
        </w:rPr>
        <w:t>)</w:t>
      </w:r>
      <w:r w:rsidRPr="00D91311">
        <w:rPr>
          <w:rFonts w:ascii="Calibri" w:eastAsia="Times New Roman" w:hAnsi="Calibri" w:cs="Times New Roman"/>
          <w:color w:val="000000"/>
          <w:lang w:eastAsia="en-GB"/>
        </w:rPr>
        <w:t xml:space="preserve"> of clinical and surgical</w:t>
      </w:r>
      <w:r w:rsidR="00906344">
        <w:rPr>
          <w:rFonts w:ascii="Calibri" w:eastAsia="Times New Roman" w:hAnsi="Calibri" w:cs="Times New Roman"/>
          <w:color w:val="000000"/>
          <w:lang w:eastAsia="en-GB"/>
        </w:rPr>
        <w:t xml:space="preserve"> </w:t>
      </w:r>
      <w:r w:rsidR="0026577B">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and the terms governing the use of th</w:t>
      </w:r>
      <w:r w:rsidR="0026577B">
        <w:rPr>
          <w:rFonts w:ascii="Calibri" w:eastAsia="Times New Roman" w:hAnsi="Calibri" w:cs="Times New Roman"/>
          <w:color w:val="000000"/>
          <w:lang w:eastAsia="en-GB"/>
        </w:rPr>
        <w:t>e</w:t>
      </w:r>
      <w:r w:rsidRPr="00D91311">
        <w:rPr>
          <w:rFonts w:ascii="Calibri" w:eastAsia="Times New Roman" w:hAnsi="Calibri" w:cs="Times New Roman"/>
          <w:color w:val="000000"/>
          <w:lang w:eastAsia="en-GB"/>
        </w:rPr>
        <w:t xml:space="preserve"> database.</w:t>
      </w:r>
    </w:p>
    <w:p w14:paraId="63D3FFD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70A41C7"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1.            Interpretation</w:t>
      </w:r>
    </w:p>
    <w:p w14:paraId="3F8A605C"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3A9F86EF" w14:textId="77777777" w:rsidR="00D91311" w:rsidRPr="00D91311" w:rsidRDefault="00D91311" w:rsidP="0026577B">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In these Terms of Use, the following definitions shall apply:</w:t>
      </w:r>
    </w:p>
    <w:p w14:paraId="15084CAD"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7A72581E" w14:textId="717DD994"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BSUG </w:t>
      </w:r>
      <w:r w:rsidR="00E64EA4">
        <w:rPr>
          <w:rFonts w:ascii="Calibri" w:eastAsia="Times New Roman" w:hAnsi="Calibri" w:cs="Times New Roman"/>
          <w:b/>
          <w:bCs/>
          <w:color w:val="000000"/>
          <w:lang w:eastAsia="en-GB"/>
        </w:rPr>
        <w:t>                             </w:t>
      </w:r>
      <w:r w:rsidR="005A3400">
        <w:rPr>
          <w:rFonts w:ascii="Calibri" w:eastAsia="Times New Roman" w:hAnsi="Calibri" w:cs="Times New Roman"/>
          <w:b/>
          <w:bCs/>
          <w:color w:val="000000"/>
          <w:lang w:eastAsia="en-GB"/>
        </w:rPr>
        <w:tab/>
      </w:r>
      <w:r w:rsidR="00F565A7" w:rsidRPr="00A95D50">
        <w:rPr>
          <w:rFonts w:ascii="Calibri" w:eastAsia="Times New Roman" w:hAnsi="Calibri" w:cs="Times New Roman"/>
          <w:bCs/>
          <w:color w:val="000000"/>
          <w:lang w:eastAsia="en-GB"/>
        </w:rPr>
        <w:t>T</w:t>
      </w:r>
      <w:r w:rsidRPr="00D91311">
        <w:rPr>
          <w:rFonts w:ascii="Calibri" w:eastAsia="Times New Roman" w:hAnsi="Calibri" w:cs="Times New Roman"/>
          <w:color w:val="000000"/>
          <w:lang w:eastAsia="en-GB"/>
        </w:rPr>
        <w:t xml:space="preserve">he unincorporated association of </w:t>
      </w:r>
      <w:r w:rsidR="00670AA7">
        <w:rPr>
          <w:rFonts w:ascii="Calibri" w:eastAsia="Times New Roman" w:hAnsi="Calibri" w:cs="Times New Roman"/>
          <w:color w:val="000000"/>
          <w:lang w:eastAsia="en-GB"/>
        </w:rPr>
        <w:t>C</w:t>
      </w:r>
      <w:r w:rsidRPr="00D91311">
        <w:rPr>
          <w:rFonts w:ascii="Calibri" w:eastAsia="Times New Roman" w:hAnsi="Calibri" w:cs="Times New Roman"/>
          <w:color w:val="000000"/>
          <w:lang w:eastAsia="en-GB"/>
        </w:rPr>
        <w:t xml:space="preserve">onsultant </w:t>
      </w:r>
      <w:r w:rsidR="00670AA7">
        <w:rPr>
          <w:rFonts w:ascii="Calibri" w:eastAsia="Times New Roman" w:hAnsi="Calibri" w:cs="Times New Roman"/>
          <w:color w:val="000000"/>
          <w:lang w:eastAsia="en-GB"/>
        </w:rPr>
        <w:t>G</w:t>
      </w:r>
      <w:r w:rsidRPr="00D91311">
        <w:rPr>
          <w:rFonts w:ascii="Calibri" w:eastAsia="Times New Roman" w:hAnsi="Calibri" w:cs="Times New Roman"/>
          <w:color w:val="000000"/>
          <w:lang w:eastAsia="en-GB"/>
        </w:rPr>
        <w:t>ynaecologists</w:t>
      </w:r>
      <w:r w:rsidR="00670AA7">
        <w:rPr>
          <w:rFonts w:ascii="Calibri" w:eastAsia="Times New Roman" w:hAnsi="Calibri" w:cs="Times New Roman"/>
          <w:color w:val="000000"/>
          <w:lang w:eastAsia="en-GB"/>
        </w:rPr>
        <w:t xml:space="preserve"> and Associate members</w:t>
      </w:r>
      <w:r w:rsidRPr="00D91311">
        <w:rPr>
          <w:rFonts w:ascii="Calibri" w:eastAsia="Times New Roman" w:hAnsi="Calibri" w:cs="Times New Roman"/>
          <w:color w:val="000000"/>
          <w:lang w:eastAsia="en-GB"/>
        </w:rPr>
        <w:t xml:space="preserve"> known as the British Society of Urogynaecology;</w:t>
      </w:r>
    </w:p>
    <w:p w14:paraId="0FAB7DD9"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115AF798" w14:textId="7117B767" w:rsidR="00392AC2" w:rsidRDefault="00D91311" w:rsidP="00D91311">
      <w:pPr>
        <w:spacing w:after="0" w:line="240" w:lineRule="auto"/>
        <w:ind w:left="2880" w:hanging="2160"/>
        <w:jc w:val="both"/>
        <w:rPr>
          <w:rFonts w:ascii="Calibri" w:eastAsia="Times New Roman" w:hAnsi="Calibri" w:cs="Times New Roman"/>
          <w:color w:val="000000"/>
          <w:lang w:val="en-US" w:eastAsia="en-GB"/>
        </w:rPr>
      </w:pPr>
      <w:r w:rsidRPr="00D91311">
        <w:rPr>
          <w:rFonts w:ascii="Calibri" w:eastAsia="Times New Roman" w:hAnsi="Calibri" w:cs="Times New Roman"/>
          <w:b/>
          <w:bCs/>
          <w:color w:val="000000"/>
          <w:lang w:eastAsia="en-GB"/>
        </w:rPr>
        <w:t>                              </w:t>
      </w:r>
      <w:r w:rsidR="00E35CCD">
        <w:rPr>
          <w:rFonts w:ascii="Calibri" w:eastAsia="Times New Roman" w:hAnsi="Calibri" w:cs="Times New Roman"/>
          <w:b/>
          <w:bCs/>
          <w:color w:val="000000"/>
          <w:lang w:eastAsia="en-GB"/>
        </w:rPr>
        <w:tab/>
      </w:r>
      <w:r w:rsidR="00E64EA4">
        <w:rPr>
          <w:rFonts w:ascii="Calibri" w:eastAsia="Times New Roman" w:hAnsi="Calibri" w:cs="Times New Roman"/>
          <w:bCs/>
          <w:color w:val="000000"/>
          <w:lang w:eastAsia="en-GB"/>
        </w:rPr>
        <w:t xml:space="preserve">The </w:t>
      </w:r>
      <w:r w:rsidR="00D64A6C" w:rsidRPr="00D64A6C">
        <w:rPr>
          <w:rFonts w:ascii="Calibri" w:eastAsia="Times New Roman" w:hAnsi="Calibri" w:cs="Times New Roman"/>
          <w:color w:val="000000"/>
          <w:lang w:eastAsia="en-GB"/>
        </w:rPr>
        <w:t>British Society of Urogynaecology</w:t>
      </w:r>
      <w:r w:rsidR="00E64EA4">
        <w:rPr>
          <w:rFonts w:ascii="Calibri" w:eastAsia="Times New Roman" w:hAnsi="Calibri" w:cs="Times New Roman"/>
          <w:color w:val="000000"/>
          <w:lang w:eastAsia="en-GB"/>
        </w:rPr>
        <w:t xml:space="preserve"> is </w:t>
      </w:r>
      <w:r w:rsidRPr="00D91311">
        <w:rPr>
          <w:rFonts w:ascii="Calibri" w:eastAsia="Times New Roman" w:hAnsi="Calibri" w:cs="Times New Roman"/>
          <w:color w:val="000000"/>
          <w:lang w:eastAsia="en-GB"/>
        </w:rPr>
        <w:t xml:space="preserve">a </w:t>
      </w:r>
      <w:r w:rsidR="00D64A6C">
        <w:rPr>
          <w:rFonts w:ascii="Calibri" w:eastAsia="Times New Roman" w:hAnsi="Calibri" w:cs="Times New Roman"/>
          <w:color w:val="000000"/>
          <w:lang w:eastAsia="en-GB"/>
        </w:rPr>
        <w:t>charity registered</w:t>
      </w:r>
      <w:r w:rsidRPr="00D91311">
        <w:rPr>
          <w:rFonts w:ascii="Calibri" w:eastAsia="Times New Roman" w:hAnsi="Calibri" w:cs="Times New Roman"/>
          <w:color w:val="000000"/>
          <w:lang w:eastAsia="en-GB"/>
        </w:rPr>
        <w:t xml:space="preserve"> in England</w:t>
      </w:r>
      <w:r w:rsidR="00E35CCD">
        <w:rPr>
          <w:rFonts w:ascii="Calibri" w:eastAsia="Times New Roman" w:hAnsi="Calibri" w:cs="Times New Roman"/>
          <w:color w:val="000000"/>
          <w:lang w:eastAsia="en-GB"/>
        </w:rPr>
        <w:t xml:space="preserve"> </w:t>
      </w:r>
      <w:r w:rsidR="00E64EA4">
        <w:rPr>
          <w:rFonts w:ascii="Calibri" w:eastAsia="Times New Roman" w:hAnsi="Calibri" w:cs="Times New Roman"/>
          <w:color w:val="000000"/>
          <w:lang w:eastAsia="en-GB"/>
        </w:rPr>
        <w:t>(N</w:t>
      </w:r>
      <w:r w:rsidRPr="00D91311">
        <w:rPr>
          <w:rFonts w:ascii="Calibri" w:eastAsia="Times New Roman" w:hAnsi="Calibri" w:cs="Times New Roman"/>
          <w:color w:val="000000"/>
          <w:lang w:eastAsia="en-GB"/>
        </w:rPr>
        <w:t>umber </w:t>
      </w:r>
      <w:r w:rsidR="00D64A6C">
        <w:rPr>
          <w:rFonts w:ascii="Arial" w:hAnsi="Arial" w:cs="Arial"/>
          <w:sz w:val="20"/>
          <w:szCs w:val="20"/>
        </w:rPr>
        <w:t>1143157</w:t>
      </w:r>
      <w:r w:rsidR="00E64EA4">
        <w:rPr>
          <w:rFonts w:ascii="Arial" w:hAnsi="Arial" w:cs="Arial"/>
          <w:sz w:val="20"/>
          <w:szCs w:val="20"/>
        </w:rPr>
        <w:t>)</w:t>
      </w:r>
      <w:r w:rsidR="00D64A6C">
        <w:rPr>
          <w:rFonts w:ascii="Arial" w:hAnsi="Arial" w:cs="Arial"/>
          <w:sz w:val="20"/>
          <w:szCs w:val="20"/>
        </w:rPr>
        <w:t xml:space="preserve"> </w:t>
      </w:r>
      <w:r w:rsidR="00E64EA4">
        <w:rPr>
          <w:rFonts w:ascii="Calibri" w:eastAsia="Times New Roman" w:hAnsi="Calibri" w:cs="Times New Roman"/>
          <w:color w:val="000000"/>
          <w:lang w:val="en-US" w:eastAsia="en-GB"/>
        </w:rPr>
        <w:t>and has its registered office at</w:t>
      </w:r>
      <w:r w:rsidR="00392AC2">
        <w:rPr>
          <w:rFonts w:ascii="Calibri" w:eastAsia="Times New Roman" w:hAnsi="Calibri" w:cs="Times New Roman"/>
          <w:color w:val="000000"/>
          <w:lang w:val="en-US" w:eastAsia="en-GB"/>
        </w:rPr>
        <w:t>:</w:t>
      </w:r>
      <w:r w:rsidR="00E64EA4">
        <w:rPr>
          <w:rFonts w:ascii="Calibri" w:eastAsia="Times New Roman" w:hAnsi="Calibri" w:cs="Times New Roman"/>
          <w:color w:val="000000"/>
          <w:lang w:val="en-US" w:eastAsia="en-GB"/>
        </w:rPr>
        <w:t xml:space="preserve"> </w:t>
      </w:r>
    </w:p>
    <w:p w14:paraId="1B8457F8" w14:textId="5D23901A" w:rsidR="00FF4524" w:rsidRDefault="00FF4524" w:rsidP="008918F7">
      <w:pPr>
        <w:ind w:left="2880"/>
      </w:pPr>
      <w:r>
        <w:t>BSUG c/</w:t>
      </w:r>
      <w:r w:rsidR="000525EB">
        <w:t>o</w:t>
      </w:r>
      <w:r>
        <w:t xml:space="preserve">, Royal College of Obstetricians &amp; Gynaecologists </w:t>
      </w:r>
      <w:r w:rsidR="008918F7">
        <w:t xml:space="preserve">                    </w:t>
      </w:r>
      <w:r>
        <w:t>10-18, Union Street, London SE1 1SZ.</w:t>
      </w:r>
    </w:p>
    <w:p w14:paraId="131B7B40" w14:textId="0410EA19" w:rsidR="00D91311" w:rsidRPr="00D91311" w:rsidRDefault="00E64EA4"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Pr>
          <w:rFonts w:ascii="Calibri" w:eastAsia="Times New Roman" w:hAnsi="Calibri" w:cs="Times New Roman"/>
          <w:b/>
          <w:bCs/>
          <w:color w:val="000000"/>
          <w:lang w:eastAsia="en-GB"/>
        </w:rPr>
        <w:t xml:space="preserve">BSUG Database             </w:t>
      </w:r>
      <w:r w:rsidR="005A3400">
        <w:rPr>
          <w:rFonts w:ascii="Calibri" w:eastAsia="Times New Roman" w:hAnsi="Calibri" w:cs="Times New Roman"/>
          <w:b/>
          <w:bCs/>
          <w:color w:val="000000"/>
          <w:lang w:eastAsia="en-GB"/>
        </w:rPr>
        <w:tab/>
      </w:r>
      <w:r w:rsidR="002A6785" w:rsidRPr="00A95D50">
        <w:rPr>
          <w:rFonts w:ascii="Calibri" w:eastAsia="Times New Roman" w:hAnsi="Calibri" w:cs="Times New Roman"/>
          <w:bCs/>
          <w:color w:val="000000"/>
          <w:lang w:eastAsia="en-GB"/>
        </w:rPr>
        <w:t>T</w:t>
      </w:r>
      <w:r w:rsidR="00D91311" w:rsidRPr="00A95D50">
        <w:rPr>
          <w:rFonts w:ascii="Calibri" w:eastAsia="Times New Roman" w:hAnsi="Calibri" w:cs="Times New Roman"/>
          <w:color w:val="000000"/>
          <w:lang w:eastAsia="en-GB"/>
        </w:rPr>
        <w:t>he</w:t>
      </w:r>
      <w:r w:rsidR="00D91311" w:rsidRPr="00D91311">
        <w:rPr>
          <w:rFonts w:ascii="Calibri" w:eastAsia="Times New Roman" w:hAnsi="Calibri" w:cs="Times New Roman"/>
          <w:color w:val="000000"/>
          <w:lang w:eastAsia="en-GB"/>
        </w:rPr>
        <w:t xml:space="preserve"> database of clinical and surgical data relating to gynaecological procedures which</w:t>
      </w:r>
      <w:r w:rsidR="000A59BD">
        <w:rPr>
          <w:rFonts w:ascii="Calibri" w:eastAsia="Times New Roman" w:hAnsi="Calibri" w:cs="Times New Roman"/>
          <w:color w:val="000000"/>
          <w:lang w:eastAsia="en-GB"/>
        </w:rPr>
        <w:t xml:space="preserve"> is owned and operated by BSUG and is powered by BSUG</w:t>
      </w:r>
      <w:r w:rsidR="00D91311" w:rsidRPr="00D91311">
        <w:rPr>
          <w:rFonts w:ascii="Calibri" w:eastAsia="Times New Roman" w:hAnsi="Calibri" w:cs="Times New Roman"/>
          <w:color w:val="000000"/>
          <w:lang w:eastAsia="en-GB"/>
        </w:rPr>
        <w:t>’s proprietary software;                </w:t>
      </w:r>
    </w:p>
    <w:p w14:paraId="20540857" w14:textId="77777777"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52D0AD06" w14:textId="17F160C8"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Co</w:t>
      </w:r>
      <w:r w:rsidR="00E64EA4">
        <w:rPr>
          <w:rFonts w:ascii="Calibri" w:eastAsia="Times New Roman" w:hAnsi="Calibri" w:cs="Times New Roman"/>
          <w:b/>
          <w:bCs/>
          <w:color w:val="000000"/>
          <w:lang w:eastAsia="en-GB"/>
        </w:rPr>
        <w:t>nsultant                      </w:t>
      </w:r>
      <w:r w:rsidR="005A3400">
        <w:rPr>
          <w:rFonts w:ascii="Calibri" w:eastAsia="Times New Roman" w:hAnsi="Calibri" w:cs="Times New Roman"/>
          <w:b/>
          <w:bCs/>
          <w:color w:val="000000"/>
          <w:lang w:eastAsia="en-GB"/>
        </w:rPr>
        <w:tab/>
      </w:r>
      <w:r w:rsidR="002A6785" w:rsidRPr="008B25BA">
        <w:rPr>
          <w:rFonts w:ascii="Calibri" w:eastAsia="Times New Roman" w:hAnsi="Calibri" w:cs="Times New Roman"/>
          <w:bCs/>
          <w:color w:val="000000"/>
          <w:lang w:eastAsia="en-GB"/>
        </w:rPr>
        <w:t>A</w:t>
      </w:r>
      <w:r w:rsidRPr="00D91311">
        <w:rPr>
          <w:rFonts w:ascii="Calibri" w:eastAsia="Times New Roman" w:hAnsi="Calibri" w:cs="Times New Roman"/>
          <w:color w:val="000000"/>
          <w:lang w:eastAsia="en-GB"/>
        </w:rPr>
        <w:t xml:space="preserve"> Consultant who subscribes as a user of the BSUG Database;</w:t>
      </w:r>
    </w:p>
    <w:p w14:paraId="2A8A9A98" w14:textId="77777777" w:rsidR="00D91311" w:rsidRPr="00D91311" w:rsidRDefault="00D91311" w:rsidP="00D91311">
      <w:pPr>
        <w:spacing w:after="0" w:line="240" w:lineRule="auto"/>
        <w:ind w:firstLine="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225983C6" w14:textId="221A85C4" w:rsidR="00D91311" w:rsidRPr="00D91311" w:rsidRDefault="00E64EA4" w:rsidP="00D91311">
      <w:pPr>
        <w:spacing w:after="0" w:line="240" w:lineRule="auto"/>
        <w:ind w:firstLine="720"/>
        <w:jc w:val="both"/>
        <w:rPr>
          <w:rFonts w:ascii="Times New Roman" w:eastAsia="Times New Roman" w:hAnsi="Times New Roman" w:cs="Times New Roman"/>
          <w:color w:val="000000"/>
          <w:sz w:val="27"/>
          <w:szCs w:val="27"/>
          <w:lang w:eastAsia="en-GB"/>
        </w:rPr>
      </w:pPr>
      <w:r>
        <w:rPr>
          <w:rFonts w:ascii="Calibri" w:eastAsia="Times New Roman" w:hAnsi="Calibri" w:cs="Times New Roman"/>
          <w:b/>
          <w:bCs/>
          <w:color w:val="000000"/>
          <w:lang w:eastAsia="en-GB"/>
        </w:rPr>
        <w:t>GDPR</w:t>
      </w:r>
      <w:r w:rsidR="00D91311" w:rsidRPr="00D91311">
        <w:rPr>
          <w:rFonts w:ascii="Calibri" w:eastAsia="Times New Roman" w:hAnsi="Calibri" w:cs="Times New Roman"/>
          <w:b/>
          <w:bCs/>
          <w:color w:val="000000"/>
          <w:lang w:eastAsia="en-GB"/>
        </w:rPr>
        <w:t>   </w:t>
      </w:r>
      <w:r>
        <w:rPr>
          <w:rFonts w:ascii="Calibri" w:eastAsia="Times New Roman" w:hAnsi="Calibri" w:cs="Times New Roman"/>
          <w:b/>
          <w:bCs/>
          <w:color w:val="000000"/>
          <w:lang w:eastAsia="en-GB"/>
        </w:rPr>
        <w:t>                            </w:t>
      </w:r>
      <w:r w:rsidR="005A3400">
        <w:rPr>
          <w:rFonts w:ascii="Calibri" w:eastAsia="Times New Roman" w:hAnsi="Calibri" w:cs="Times New Roman"/>
          <w:b/>
          <w:bCs/>
          <w:color w:val="000000"/>
          <w:lang w:eastAsia="en-GB"/>
        </w:rPr>
        <w:tab/>
      </w:r>
      <w:r w:rsidRPr="00E64EA4">
        <w:rPr>
          <w:rFonts w:ascii="Calibri" w:eastAsia="Times New Roman" w:hAnsi="Calibri" w:cs="Times New Roman"/>
          <w:bCs/>
          <w:color w:val="000000"/>
          <w:lang w:eastAsia="en-GB"/>
        </w:rPr>
        <w:t>General Data Protection Regulation (2018)</w:t>
      </w:r>
      <w:r w:rsidR="00D91311" w:rsidRPr="00E64EA4">
        <w:rPr>
          <w:rFonts w:ascii="Calibri" w:eastAsia="Times New Roman" w:hAnsi="Calibri" w:cs="Times New Roman"/>
          <w:color w:val="000000"/>
          <w:lang w:eastAsia="en-GB"/>
        </w:rPr>
        <w:t>;</w:t>
      </w:r>
    </w:p>
    <w:p w14:paraId="5F211281" w14:textId="77777777" w:rsidR="00D91311" w:rsidRPr="00D91311" w:rsidRDefault="00D91311" w:rsidP="00D91311">
      <w:pPr>
        <w:spacing w:after="0" w:line="240" w:lineRule="auto"/>
        <w:ind w:firstLine="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41153F38" w14:textId="77777777" w:rsidR="00343DCE" w:rsidRDefault="00D91311" w:rsidP="00804023">
      <w:pPr>
        <w:spacing w:after="0" w:line="240" w:lineRule="auto"/>
        <w:ind w:left="2880" w:hanging="2160"/>
        <w:jc w:val="both"/>
        <w:rPr>
          <w:rFonts w:ascii="Calibri" w:eastAsia="Times New Roman" w:hAnsi="Calibri" w:cs="Times New Roman"/>
          <w:color w:val="000000"/>
          <w:lang w:eastAsia="en-GB"/>
        </w:rPr>
      </w:pPr>
      <w:r w:rsidRPr="00D91311">
        <w:rPr>
          <w:rFonts w:ascii="Calibri" w:eastAsia="Times New Roman" w:hAnsi="Calibri" w:cs="Times New Roman"/>
          <w:b/>
          <w:bCs/>
          <w:color w:val="000000"/>
          <w:lang w:eastAsia="en-GB"/>
        </w:rPr>
        <w:t>Patient Identifiable</w:t>
      </w:r>
      <w:r w:rsidR="00343DCE">
        <w:rPr>
          <w:rFonts w:ascii="Calibri" w:eastAsia="Times New Roman" w:hAnsi="Calibri" w:cs="Times New Roman"/>
          <w:color w:val="000000"/>
          <w:lang w:eastAsia="en-GB"/>
        </w:rPr>
        <w:tab/>
      </w:r>
      <w:r w:rsidR="00804023">
        <w:rPr>
          <w:rFonts w:ascii="Calibri" w:eastAsia="Times New Roman" w:hAnsi="Calibri" w:cs="Times New Roman"/>
          <w:color w:val="000000"/>
          <w:lang w:eastAsia="en-GB"/>
        </w:rPr>
        <w:t>A</w:t>
      </w:r>
      <w:r w:rsidR="00804023" w:rsidRPr="00D91311">
        <w:rPr>
          <w:rFonts w:ascii="Calibri" w:eastAsia="Times New Roman" w:hAnsi="Calibri" w:cs="Times New Roman"/>
          <w:color w:val="000000"/>
          <w:lang w:eastAsia="en-GB"/>
        </w:rPr>
        <w:t xml:space="preserve"> patient’s name and/or date of birth and/or hospital numbe</w:t>
      </w:r>
      <w:r w:rsidR="00265B2D">
        <w:rPr>
          <w:rFonts w:ascii="Calibri" w:eastAsia="Times New Roman" w:hAnsi="Calibri" w:cs="Times New Roman"/>
          <w:color w:val="000000"/>
          <w:lang w:eastAsia="en-GB"/>
        </w:rPr>
        <w:t>r</w:t>
      </w:r>
      <w:r w:rsidR="00804023" w:rsidRPr="00D91311">
        <w:rPr>
          <w:rFonts w:ascii="Calibri" w:eastAsia="Times New Roman" w:hAnsi="Calibri" w:cs="Times New Roman"/>
          <w:color w:val="000000"/>
          <w:lang w:eastAsia="en-GB"/>
        </w:rPr>
        <w:t xml:space="preserve"> </w:t>
      </w:r>
    </w:p>
    <w:p w14:paraId="455DE987" w14:textId="2AD02DC1" w:rsidR="00D91311" w:rsidRPr="00D91311" w:rsidRDefault="00265B2D" w:rsidP="006F530A">
      <w:pPr>
        <w:spacing w:after="0" w:line="240" w:lineRule="auto"/>
        <w:ind w:left="2880" w:hanging="2160"/>
        <w:jc w:val="both"/>
        <w:rPr>
          <w:rFonts w:ascii="Times New Roman" w:eastAsia="Times New Roman" w:hAnsi="Times New Roman" w:cs="Times New Roman"/>
          <w:color w:val="000000"/>
          <w:sz w:val="27"/>
          <w:szCs w:val="27"/>
          <w:lang w:eastAsia="en-GB"/>
        </w:rPr>
      </w:pPr>
      <w:r w:rsidRPr="006F530A">
        <w:rPr>
          <w:rFonts w:ascii="Calibri" w:eastAsia="Times New Roman" w:hAnsi="Calibri" w:cs="Times New Roman"/>
          <w:b/>
          <w:color w:val="000000"/>
          <w:lang w:eastAsia="en-GB"/>
        </w:rPr>
        <w:t xml:space="preserve">Data </w:t>
      </w:r>
      <w:r w:rsidR="00343DCE">
        <w:rPr>
          <w:rFonts w:ascii="Calibri" w:eastAsia="Times New Roman" w:hAnsi="Calibri" w:cs="Times New Roman"/>
          <w:color w:val="000000"/>
          <w:lang w:eastAsia="en-GB"/>
        </w:rPr>
        <w:tab/>
      </w:r>
      <w:r w:rsidR="00804023" w:rsidRPr="00D91311">
        <w:rPr>
          <w:rFonts w:ascii="Calibri" w:eastAsia="Times New Roman" w:hAnsi="Calibri" w:cs="Times New Roman"/>
          <w:color w:val="000000"/>
          <w:lang w:eastAsia="en-GB"/>
        </w:rPr>
        <w:t>together with any other data from which an individual patient could be identified;</w:t>
      </w:r>
      <w:r w:rsidR="00D91311" w:rsidRPr="00D91311">
        <w:rPr>
          <w:rFonts w:ascii="Calibri" w:eastAsia="Times New Roman" w:hAnsi="Calibri" w:cs="Times New Roman"/>
          <w:b/>
          <w:bCs/>
          <w:color w:val="000000"/>
          <w:lang w:eastAsia="en-GB"/>
        </w:rPr>
        <w:t>                                       </w:t>
      </w:r>
    </w:p>
    <w:p w14:paraId="3ED4C7AB"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03FCCCFB" w14:textId="6E8A7103" w:rsidR="00D91311" w:rsidRPr="00D91311" w:rsidRDefault="00D91311" w:rsidP="00D91311">
      <w:pPr>
        <w:spacing w:after="0" w:line="240" w:lineRule="auto"/>
        <w:ind w:left="2880" w:hanging="216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Record</w:t>
      </w:r>
      <w:r w:rsidRPr="00D91311">
        <w:rPr>
          <w:rFonts w:ascii="Calibri" w:eastAsia="Times New Roman" w:hAnsi="Calibri" w:cs="Times New Roman"/>
          <w:color w:val="000000"/>
          <w:lang w:eastAsia="en-GB"/>
        </w:rPr>
        <w:t>                              </w:t>
      </w:r>
      <w:r w:rsidR="005A3400">
        <w:rPr>
          <w:rFonts w:ascii="Calibri" w:eastAsia="Times New Roman" w:hAnsi="Calibri" w:cs="Times New Roman"/>
          <w:color w:val="000000"/>
          <w:lang w:eastAsia="en-GB"/>
        </w:rPr>
        <w:tab/>
      </w:r>
      <w:r w:rsidR="006F530A">
        <w:rPr>
          <w:rFonts w:ascii="Calibri" w:eastAsia="Times New Roman" w:hAnsi="Calibri" w:cs="Times New Roman"/>
          <w:color w:val="000000"/>
          <w:lang w:eastAsia="en-GB"/>
        </w:rPr>
        <w:t xml:space="preserve">A </w:t>
      </w:r>
      <w:r w:rsidRPr="00D91311">
        <w:rPr>
          <w:rFonts w:ascii="Calibri" w:eastAsia="Times New Roman" w:hAnsi="Calibri" w:cs="Times New Roman"/>
          <w:color w:val="000000"/>
          <w:lang w:eastAsia="en-GB"/>
        </w:rPr>
        <w:t>patient record on the BSUG Database, containing clinical and surgical data, which may include Patient Identifiable Data or be in an anonymous form and ‘Records’ shall be interpreted accordingly.</w:t>
      </w:r>
    </w:p>
    <w:p w14:paraId="1450753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6DAD1252"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2.            Consultant’s Warranties</w:t>
      </w:r>
    </w:p>
    <w:p w14:paraId="23A4CA1A"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03EA1A18" w14:textId="4E94B76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2.1         If the Consultant is an NHS employee,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warrants that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has obtained consent from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NHS Trust</w:t>
      </w:r>
      <w:r w:rsidR="00D54B53">
        <w:rPr>
          <w:rFonts w:ascii="Calibri" w:eastAsia="Times New Roman" w:hAnsi="Calibri" w:cs="Times New Roman"/>
          <w:color w:val="000000"/>
          <w:lang w:eastAsia="en-GB"/>
        </w:rPr>
        <w:t xml:space="preserve"> (or Health Board)</w:t>
      </w:r>
      <w:r w:rsidRPr="00D91311">
        <w:rPr>
          <w:rFonts w:ascii="Calibri" w:eastAsia="Times New Roman" w:hAnsi="Calibri" w:cs="Times New Roman"/>
          <w:color w:val="000000"/>
          <w:lang w:eastAsia="en-GB"/>
        </w:rPr>
        <w:t xml:space="preserve"> to add Patient Identifiable Data relating to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NHS patients to the BSUG Database.</w:t>
      </w:r>
    </w:p>
    <w:p w14:paraId="46F7CB9B"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24DD68F" w14:textId="7647CFB0" w:rsidR="00D91311" w:rsidRPr="00D91311" w:rsidRDefault="00D91311" w:rsidP="00187429">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2.2         When creating a Record on the BSUG Database, the Consultant shall be deemed to warrant that the patient has consented to the disclosure into the BSUG Database of </w:t>
      </w:r>
      <w:r w:rsidR="009E0A3A">
        <w:rPr>
          <w:rFonts w:ascii="Calibri" w:eastAsia="Times New Roman" w:hAnsi="Calibri" w:cs="Times New Roman"/>
          <w:color w:val="000000"/>
          <w:lang w:eastAsia="en-GB"/>
        </w:rPr>
        <w:t>their</w:t>
      </w:r>
      <w:r w:rsidRPr="00D91311">
        <w:rPr>
          <w:rFonts w:ascii="Calibri" w:eastAsia="Times New Roman" w:hAnsi="Calibri" w:cs="Times New Roman"/>
          <w:color w:val="000000"/>
          <w:lang w:eastAsia="en-GB"/>
        </w:rPr>
        <w:t xml:space="preserve"> Patient Identifiable Data and the proces</w:t>
      </w:r>
      <w:r w:rsidR="000A59BD">
        <w:rPr>
          <w:rFonts w:ascii="Calibri" w:eastAsia="Times New Roman" w:hAnsi="Calibri" w:cs="Times New Roman"/>
          <w:color w:val="000000"/>
          <w:lang w:eastAsia="en-GB"/>
        </w:rPr>
        <w:t>sing to be carried out by BSUG on the terms of BSUG</w:t>
      </w:r>
      <w:r w:rsidRPr="00D91311">
        <w:rPr>
          <w:rFonts w:ascii="Calibri" w:eastAsia="Times New Roman" w:hAnsi="Calibri" w:cs="Times New Roman"/>
          <w:color w:val="000000"/>
          <w:lang w:eastAsia="en-GB"/>
        </w:rPr>
        <w:t>’s current approved wording.</w:t>
      </w:r>
    </w:p>
    <w:p w14:paraId="2F2D16E0"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6FD34AA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1BF2F7BB" w14:textId="77777777" w:rsidR="006B3CBD" w:rsidRDefault="006B3CBD">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br w:type="page"/>
      </w:r>
    </w:p>
    <w:p w14:paraId="1ED5F952" w14:textId="77777777" w:rsidR="006B3CBD" w:rsidRDefault="006B3CBD" w:rsidP="00D91311">
      <w:pPr>
        <w:spacing w:after="0" w:line="240" w:lineRule="auto"/>
        <w:jc w:val="both"/>
        <w:rPr>
          <w:rFonts w:ascii="Calibri" w:eastAsia="Times New Roman" w:hAnsi="Calibri" w:cs="Times New Roman"/>
          <w:b/>
          <w:bCs/>
          <w:color w:val="000000"/>
          <w:lang w:eastAsia="en-GB"/>
        </w:rPr>
      </w:pPr>
    </w:p>
    <w:p w14:paraId="17E3696C" w14:textId="53167010"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3.            Acceptable Use by Consultants</w:t>
      </w:r>
    </w:p>
    <w:p w14:paraId="0A5000D2"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A3C2EB0" w14:textId="11CA7AA9"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3.1         The Consultant’s access to the BSUG Database is limited to the Records which he</w:t>
      </w:r>
      <w:r w:rsidR="00E301B2">
        <w:rPr>
          <w:rFonts w:ascii="Calibri" w:eastAsia="Times New Roman" w:hAnsi="Calibri" w:cs="Times New Roman"/>
          <w:color w:val="000000"/>
          <w:lang w:eastAsia="en-GB"/>
        </w:rPr>
        <w:t>/</w:t>
      </w:r>
      <w:r w:rsidR="009E0A3A">
        <w:rPr>
          <w:rFonts w:ascii="Calibri" w:eastAsia="Times New Roman" w:hAnsi="Calibri" w:cs="Times New Roman"/>
          <w:color w:val="000000"/>
          <w:lang w:eastAsia="en-GB"/>
        </w:rPr>
        <w:t>s</w:t>
      </w:r>
      <w:r w:rsidR="00E301B2">
        <w:rPr>
          <w:rFonts w:ascii="Calibri" w:eastAsia="Times New Roman" w:hAnsi="Calibri" w:cs="Times New Roman"/>
          <w:color w:val="000000"/>
          <w:lang w:eastAsia="en-GB"/>
        </w:rPr>
        <w:t>he</w:t>
      </w:r>
      <w:r w:rsidRPr="00D91311">
        <w:rPr>
          <w:rFonts w:ascii="Calibri" w:eastAsia="Times New Roman" w:hAnsi="Calibri" w:cs="Times New Roman"/>
          <w:color w:val="000000"/>
          <w:lang w:eastAsia="en-GB"/>
        </w:rPr>
        <w:t xml:space="preserve"> and/or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deputy have added. The Consultant must not attempt to gain access to any other Records stored in the BSUG Database, save that access to Records which have been created by other consultants (with Patient Identifiable Data removed) is permitted within the same centre by arrangement with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and with the agreement of all of the consultant’s concerned.</w:t>
      </w:r>
    </w:p>
    <w:p w14:paraId="31D7EAD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4358BF80" w14:textId="4F2C74F0"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3.2         The Consultant may only use the data in the BSUG Database for the purpose of auditing operation demographics, indications, </w:t>
      </w:r>
      <w:r w:rsidR="00B05411">
        <w:rPr>
          <w:rFonts w:ascii="Calibri" w:eastAsia="Times New Roman" w:hAnsi="Calibri" w:cs="Times New Roman"/>
          <w:color w:val="000000"/>
          <w:lang w:eastAsia="en-GB"/>
        </w:rPr>
        <w:t>outcomes and complications</w:t>
      </w:r>
      <w:r w:rsidRPr="00D91311">
        <w:rPr>
          <w:rFonts w:ascii="Calibri" w:eastAsia="Times New Roman" w:hAnsi="Calibri" w:cs="Times New Roman"/>
          <w:color w:val="000000"/>
          <w:lang w:eastAsia="en-GB"/>
        </w:rPr>
        <w:t>.</w:t>
      </w:r>
      <w:r w:rsidR="00A5510A">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Records must </w:t>
      </w:r>
      <w:r w:rsidRPr="00D91311">
        <w:rPr>
          <w:rFonts w:ascii="Calibri" w:eastAsia="Times New Roman" w:hAnsi="Calibri" w:cs="Times New Roman"/>
          <w:color w:val="000000"/>
          <w:u w:val="single"/>
          <w:lang w:eastAsia="en-GB"/>
        </w:rPr>
        <w:t>never</w:t>
      </w:r>
      <w:r w:rsidRPr="00D91311">
        <w:rPr>
          <w:rFonts w:ascii="Calibri" w:eastAsia="Times New Roman" w:hAnsi="Calibri" w:cs="Times New Roman"/>
          <w:color w:val="000000"/>
          <w:lang w:eastAsia="en-GB"/>
        </w:rPr>
        <w:t> be used for the purpose of making decisions about the treatment of the patient.</w:t>
      </w:r>
    </w:p>
    <w:p w14:paraId="3EB76E5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E10B51B" w14:textId="778F0B80"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3.3         The Consultant will be subject to the same legal and professional duties to keep Patient Identifiable Data in the BSUG Database or which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has extracted from the BSUG Database confidential as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is under in relation to clinical records. In particular, the Consultant shall:</w:t>
      </w:r>
    </w:p>
    <w:p w14:paraId="02009AD0"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C3FD468" w14:textId="6DB631B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3.3.1      </w:t>
      </w:r>
      <w:r w:rsidR="00A5510A">
        <w:rPr>
          <w:rFonts w:ascii="Calibri" w:eastAsia="Times New Roman" w:hAnsi="Calibri" w:cs="Times New Roman"/>
          <w:color w:val="000000"/>
          <w:lang w:eastAsia="en-GB"/>
        </w:rPr>
        <w:t>A</w:t>
      </w:r>
      <w:r w:rsidRPr="00D91311">
        <w:rPr>
          <w:rFonts w:ascii="Calibri" w:eastAsia="Times New Roman" w:hAnsi="Calibri" w:cs="Times New Roman"/>
          <w:color w:val="000000"/>
          <w:lang w:eastAsia="en-GB"/>
        </w:rPr>
        <w:t>lways log-out of any computer system or application when work on the BSUG Database has finished;</w:t>
      </w:r>
    </w:p>
    <w:p w14:paraId="67C4987C"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C1AC3CE" w14:textId="06ADF8C9" w:rsidR="00D91311" w:rsidRPr="00D91311" w:rsidRDefault="00D91311" w:rsidP="00D91311">
      <w:pPr>
        <w:spacing w:after="0" w:line="240" w:lineRule="auto"/>
        <w:ind w:left="720" w:hanging="720"/>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3.3.2      </w:t>
      </w:r>
      <w:r w:rsidR="006A17BF">
        <w:rPr>
          <w:rFonts w:ascii="Calibri" w:eastAsia="Times New Roman" w:hAnsi="Calibri" w:cs="Times New Roman"/>
          <w:color w:val="000000"/>
          <w:lang w:eastAsia="en-GB"/>
        </w:rPr>
        <w:t>N</w:t>
      </w:r>
      <w:r w:rsidRPr="00D91311">
        <w:rPr>
          <w:rFonts w:ascii="Calibri" w:eastAsia="Times New Roman" w:hAnsi="Calibri" w:cs="Times New Roman"/>
          <w:color w:val="000000"/>
          <w:lang w:eastAsia="en-GB"/>
        </w:rPr>
        <w:t>ot leave a terminal unattended and logged in from which a third-party could access the BSUG Database;</w:t>
      </w:r>
    </w:p>
    <w:p w14:paraId="29D6B238"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C7FD5E7" w14:textId="0B11213E"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3.3.3      </w:t>
      </w:r>
      <w:r w:rsidR="006A17BF">
        <w:rPr>
          <w:rFonts w:ascii="Calibri" w:eastAsia="Times New Roman" w:hAnsi="Calibri" w:cs="Times New Roman"/>
          <w:color w:val="000000"/>
          <w:lang w:eastAsia="en-GB"/>
        </w:rPr>
        <w:t>N</w:t>
      </w:r>
      <w:r w:rsidRPr="00D91311">
        <w:rPr>
          <w:rFonts w:ascii="Calibri" w:eastAsia="Times New Roman" w:hAnsi="Calibri" w:cs="Times New Roman"/>
          <w:color w:val="000000"/>
          <w:lang w:eastAsia="en-GB"/>
        </w:rPr>
        <w:t>ot share his</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user name and password with any other person;</w:t>
      </w:r>
    </w:p>
    <w:p w14:paraId="3F3DC44D"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FA09F74" w14:textId="2D6DDF91"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3.3.4      </w:t>
      </w:r>
      <w:r w:rsidR="006A17BF">
        <w:rPr>
          <w:rFonts w:ascii="Calibri" w:eastAsia="Times New Roman" w:hAnsi="Calibri" w:cs="Times New Roman"/>
          <w:color w:val="000000"/>
          <w:lang w:eastAsia="en-GB"/>
        </w:rPr>
        <w:t>C</w:t>
      </w:r>
      <w:r w:rsidRPr="00D91311">
        <w:rPr>
          <w:rFonts w:ascii="Calibri" w:eastAsia="Times New Roman" w:hAnsi="Calibri" w:cs="Times New Roman"/>
          <w:color w:val="000000"/>
          <w:lang w:eastAsia="en-GB"/>
        </w:rPr>
        <w:t>hange his</w:t>
      </w:r>
      <w:r w:rsidR="009E0A3A">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 xml:space="preserve"> password at regular intervals. It is suggested that this is done at intervals of </w:t>
      </w:r>
    </w:p>
    <w:p w14:paraId="10120B0C"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not greater than 90 days;</w:t>
      </w:r>
    </w:p>
    <w:p w14:paraId="1F3E8009" w14:textId="77777777"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BC2A758" w14:textId="27C85F3D" w:rsidR="00D91311" w:rsidRPr="00D91311" w:rsidRDefault="00D91311" w:rsidP="00D91311">
      <w:pPr>
        <w:spacing w:after="0" w:line="240" w:lineRule="auto"/>
        <w:ind w:left="720" w:hanging="720"/>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3.3.5      </w:t>
      </w:r>
      <w:r w:rsidR="006A17BF">
        <w:rPr>
          <w:rFonts w:ascii="Calibri" w:eastAsia="Times New Roman" w:hAnsi="Calibri" w:cs="Times New Roman"/>
          <w:color w:val="000000"/>
          <w:lang w:eastAsia="en-GB"/>
        </w:rPr>
        <w:t>A</w:t>
      </w:r>
      <w:r w:rsidRPr="00D91311">
        <w:rPr>
          <w:rFonts w:ascii="Calibri" w:eastAsia="Times New Roman" w:hAnsi="Calibri" w:cs="Times New Roman"/>
          <w:color w:val="000000"/>
          <w:lang w:eastAsia="en-GB"/>
        </w:rPr>
        <w:t>void using short passwords</w:t>
      </w:r>
      <w:r w:rsidR="00E63F38">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or using names or words that are known to be associated with him</w:t>
      </w:r>
      <w:r w:rsidR="00E301B2">
        <w:rPr>
          <w:rFonts w:ascii="Calibri" w:eastAsia="Times New Roman" w:hAnsi="Calibri" w:cs="Times New Roman"/>
          <w:color w:val="000000"/>
          <w:lang w:eastAsia="en-GB"/>
        </w:rPr>
        <w:t>/her</w:t>
      </w:r>
      <w:r w:rsidRPr="00D91311">
        <w:rPr>
          <w:rFonts w:ascii="Calibri" w:eastAsia="Times New Roman" w:hAnsi="Calibri" w:cs="Times New Roman"/>
          <w:color w:val="000000"/>
          <w:lang w:eastAsia="en-GB"/>
        </w:rPr>
        <w:t>.</w:t>
      </w:r>
    </w:p>
    <w:p w14:paraId="359ABF2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0CA3E907" w14:textId="61786474"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3.4        The Consultant shall not knowingly enter information which is inaccurate into the BSUG Database. The Consultant will use reasonable endeavours to ensure that Records which are created are from consecutive cases and completed and updated as necessary. Records should not be created in anonymous form, as Patient Identifiable Data will be required to enable updating to take place.</w:t>
      </w:r>
    </w:p>
    <w:p w14:paraId="072F6B51"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4134B7A0" w14:textId="5D0AE7F9"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3.5         The consultant agrees to delete any Record or remove Patient Identifiable Data from that Record (whichever is requested) where the patient requests this locally. (A delete function is built into the BSUG database)</w:t>
      </w:r>
      <w:r w:rsidR="008263F1">
        <w:rPr>
          <w:rFonts w:ascii="Calibri" w:eastAsia="Times New Roman" w:hAnsi="Calibri" w:cs="Times New Roman"/>
          <w:color w:val="000000"/>
          <w:lang w:eastAsia="en-GB"/>
        </w:rPr>
        <w:t>.</w:t>
      </w:r>
    </w:p>
    <w:p w14:paraId="1E754D9E"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52F6DBC"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579175C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02601AC7"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3BF002B5"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01A4BF5D"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84E0297"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lastRenderedPageBreak/>
        <w:t> </w:t>
      </w:r>
    </w:p>
    <w:p w14:paraId="53C63059" w14:textId="59DAB98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4.   </w:t>
      </w:r>
      <w:r w:rsidR="000A59BD">
        <w:rPr>
          <w:rFonts w:ascii="Calibri" w:eastAsia="Times New Roman" w:hAnsi="Calibri" w:cs="Times New Roman"/>
          <w:b/>
          <w:bCs/>
          <w:color w:val="000000"/>
          <w:lang w:eastAsia="en-GB"/>
        </w:rPr>
        <w:t>         Acceptable Use by BSUG</w:t>
      </w:r>
    </w:p>
    <w:p w14:paraId="7539B556"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41EE9516" w14:textId="0C2E057B"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4.1         BSUG</w:t>
      </w:r>
      <w:r w:rsidR="00D91311" w:rsidRPr="00D91311">
        <w:rPr>
          <w:rFonts w:ascii="Calibri" w:eastAsia="Times New Roman" w:hAnsi="Calibri" w:cs="Times New Roman"/>
          <w:color w:val="000000"/>
          <w:lang w:eastAsia="en-GB"/>
        </w:rPr>
        <w:t xml:space="preserve"> is the data controlle</w:t>
      </w:r>
      <w:r w:rsidR="00E64EA4">
        <w:rPr>
          <w:rFonts w:ascii="Calibri" w:eastAsia="Times New Roman" w:hAnsi="Calibri" w:cs="Times New Roman"/>
          <w:color w:val="000000"/>
          <w:lang w:eastAsia="en-GB"/>
        </w:rPr>
        <w:t>r, within the meaning of the General Data Protection Regulation (2018)</w:t>
      </w:r>
      <w:r w:rsidR="00D91311" w:rsidRPr="00D91311">
        <w:rPr>
          <w:rFonts w:ascii="Calibri" w:eastAsia="Times New Roman" w:hAnsi="Calibri" w:cs="Times New Roman"/>
          <w:color w:val="000000"/>
          <w:lang w:eastAsia="en-GB"/>
        </w:rPr>
        <w:t>, in relation to the Patient Identifiable Data stored in the BSUG Database</w:t>
      </w:r>
      <w:r>
        <w:rPr>
          <w:rFonts w:ascii="Calibri" w:eastAsia="Times New Roman" w:hAnsi="Calibri" w:cs="Times New Roman"/>
          <w:color w:val="000000"/>
          <w:lang w:eastAsia="en-GB"/>
        </w:rPr>
        <w:t>. BSUG</w:t>
      </w:r>
      <w:r w:rsidR="00D91311" w:rsidRPr="00D91311">
        <w:rPr>
          <w:rFonts w:ascii="Calibri" w:eastAsia="Times New Roman" w:hAnsi="Calibri" w:cs="Times New Roman"/>
          <w:color w:val="000000"/>
          <w:lang w:eastAsia="en-GB"/>
        </w:rPr>
        <w:t xml:space="preserve"> will only process Patient Identifiable Data for the purpose of publishing </w:t>
      </w:r>
      <w:r w:rsidR="00D91311" w:rsidRPr="00D91311">
        <w:rPr>
          <w:rFonts w:ascii="Calibri" w:eastAsia="Times New Roman" w:hAnsi="Calibri" w:cs="Times New Roman"/>
          <w:i/>
          <w:iCs/>
          <w:color w:val="000000"/>
          <w:lang w:eastAsia="en-GB"/>
        </w:rPr>
        <w:t>anonymous </w:t>
      </w:r>
      <w:r w:rsidR="00D91311" w:rsidRPr="00D91311">
        <w:rPr>
          <w:rFonts w:ascii="Calibri" w:eastAsia="Times New Roman" w:hAnsi="Calibri" w:cs="Times New Roman"/>
          <w:color w:val="000000"/>
          <w:lang w:eastAsia="en-GB"/>
        </w:rPr>
        <w:t>statistical information for research, to establish a national dataset and to enable individual NHS Trusts</w:t>
      </w:r>
      <w:r w:rsidR="00E96F76">
        <w:rPr>
          <w:rFonts w:ascii="Calibri" w:eastAsia="Times New Roman" w:hAnsi="Calibri" w:cs="Times New Roman"/>
          <w:color w:val="000000"/>
          <w:lang w:eastAsia="en-GB"/>
        </w:rPr>
        <w:t xml:space="preserve"> (or Health Boards)</w:t>
      </w:r>
      <w:r w:rsidR="00D91311" w:rsidRPr="00D91311">
        <w:rPr>
          <w:rFonts w:ascii="Calibri" w:eastAsia="Times New Roman" w:hAnsi="Calibri" w:cs="Times New Roman"/>
          <w:color w:val="000000"/>
          <w:lang w:eastAsia="en-GB"/>
        </w:rPr>
        <w:t xml:space="preserve"> and consultants to audit operation demographics, indications, </w:t>
      </w:r>
      <w:r w:rsidR="00E343FB">
        <w:rPr>
          <w:rFonts w:ascii="Calibri" w:eastAsia="Times New Roman" w:hAnsi="Calibri" w:cs="Times New Roman"/>
          <w:color w:val="000000"/>
          <w:lang w:eastAsia="en-GB"/>
        </w:rPr>
        <w:t xml:space="preserve">outcomes and </w:t>
      </w:r>
      <w:r w:rsidR="00D91311" w:rsidRPr="00D91311">
        <w:rPr>
          <w:rFonts w:ascii="Calibri" w:eastAsia="Times New Roman" w:hAnsi="Calibri" w:cs="Times New Roman"/>
          <w:color w:val="000000"/>
          <w:lang w:eastAsia="en-GB"/>
        </w:rPr>
        <w:t>complications.</w:t>
      </w:r>
    </w:p>
    <w:p w14:paraId="78DA35BF"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64CC889" w14:textId="24477A35"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4.2         BSUG</w:t>
      </w:r>
      <w:r w:rsidR="00D91311" w:rsidRPr="00D91311">
        <w:rPr>
          <w:rFonts w:ascii="Calibri" w:eastAsia="Times New Roman" w:hAnsi="Calibri" w:cs="Times New Roman"/>
          <w:color w:val="000000"/>
          <w:lang w:eastAsia="en-GB"/>
        </w:rPr>
        <w:t xml:space="preserve"> acknowledges that Patient Identifiable Data disclosed by the Consultant will be confidential information of the patients. Accordingly, </w:t>
      </w:r>
      <w:r>
        <w:rPr>
          <w:rFonts w:ascii="Calibri" w:eastAsia="Times New Roman" w:hAnsi="Calibri" w:cs="Times New Roman"/>
          <w:color w:val="000000"/>
          <w:lang w:eastAsia="en-GB"/>
        </w:rPr>
        <w:t>BSUG</w:t>
      </w:r>
      <w:r w:rsidR="00D91311" w:rsidRPr="00D91311">
        <w:rPr>
          <w:rFonts w:ascii="Calibri" w:eastAsia="Times New Roman" w:hAnsi="Calibri" w:cs="Times New Roman"/>
          <w:color w:val="000000"/>
          <w:lang w:eastAsia="en-GB"/>
        </w:rPr>
        <w:t xml:space="preserve"> will not disclose this data to any third parties, except in the following circumstances:</w:t>
      </w:r>
    </w:p>
    <w:p w14:paraId="2AB61C31"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7645746" w14:textId="27691F06"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4.2.1     </w:t>
      </w:r>
      <w:r w:rsidR="00BA7973">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 xml:space="preserve">he disclosure is to an information technology service provider of </w:t>
      </w:r>
      <w:r w:rsidR="000A59BD">
        <w:rPr>
          <w:rFonts w:ascii="Calibri" w:eastAsia="Times New Roman" w:hAnsi="Calibri" w:cs="Times New Roman"/>
          <w:color w:val="000000"/>
          <w:lang w:val="en-US" w:eastAsia="en-GB"/>
        </w:rPr>
        <w:t>BSUG</w:t>
      </w:r>
      <w:r w:rsidRPr="00D91311">
        <w:rPr>
          <w:rFonts w:ascii="Calibri" w:eastAsia="Times New Roman" w:hAnsi="Calibri" w:cs="Times New Roman"/>
          <w:color w:val="000000"/>
          <w:lang w:val="en-US" w:eastAsia="en-GB"/>
        </w:rPr>
        <w:t xml:space="preserve">, with whom </w:t>
      </w:r>
      <w:r w:rsidR="000A59BD">
        <w:rPr>
          <w:rFonts w:ascii="Calibri" w:eastAsia="Times New Roman" w:hAnsi="Calibri" w:cs="Times New Roman"/>
          <w:color w:val="000000"/>
          <w:lang w:val="en-US" w:eastAsia="en-GB"/>
        </w:rPr>
        <w:t>BSUG</w:t>
      </w:r>
      <w:r w:rsidRPr="00D91311">
        <w:rPr>
          <w:rFonts w:ascii="Calibri" w:eastAsia="Times New Roman" w:hAnsi="Calibri" w:cs="Times New Roman"/>
          <w:color w:val="000000"/>
          <w:lang w:val="en-US" w:eastAsia="en-GB"/>
        </w:rPr>
        <w:t xml:space="preserve"> has a written contract pursuant to which the supplier has undertaken not to process the Patient Identifiable Data except in accordance with </w:t>
      </w:r>
      <w:r w:rsidR="000A59BD">
        <w:rPr>
          <w:rFonts w:ascii="Calibri" w:eastAsia="Times New Roman" w:hAnsi="Calibri" w:cs="Times New Roman"/>
          <w:color w:val="000000"/>
          <w:lang w:val="en-US" w:eastAsia="en-GB"/>
        </w:rPr>
        <w:t>BSUG</w:t>
      </w:r>
      <w:r w:rsidRPr="00D91311">
        <w:rPr>
          <w:rFonts w:ascii="Calibri" w:eastAsia="Times New Roman" w:hAnsi="Calibri" w:cs="Times New Roman"/>
          <w:color w:val="000000"/>
          <w:lang w:val="en-US" w:eastAsia="en-GB"/>
        </w:rPr>
        <w:t>’s instructions and to take appropr</w:t>
      </w:r>
      <w:r w:rsidR="009E0A3A">
        <w:rPr>
          <w:rFonts w:ascii="Calibri" w:eastAsia="Times New Roman" w:hAnsi="Calibri" w:cs="Times New Roman"/>
          <w:color w:val="000000"/>
          <w:lang w:val="en-US" w:eastAsia="en-GB"/>
        </w:rPr>
        <w:t xml:space="preserve">iate technical and </w:t>
      </w:r>
      <w:proofErr w:type="spellStart"/>
      <w:r w:rsidR="009E0A3A">
        <w:rPr>
          <w:rFonts w:ascii="Calibri" w:eastAsia="Times New Roman" w:hAnsi="Calibri" w:cs="Times New Roman"/>
          <w:color w:val="000000"/>
          <w:lang w:val="en-US" w:eastAsia="en-GB"/>
        </w:rPr>
        <w:t>organis</w:t>
      </w:r>
      <w:r w:rsidRPr="00D91311">
        <w:rPr>
          <w:rFonts w:ascii="Calibri" w:eastAsia="Times New Roman" w:hAnsi="Calibri" w:cs="Times New Roman"/>
          <w:color w:val="000000"/>
          <w:lang w:val="en-US" w:eastAsia="en-GB"/>
        </w:rPr>
        <w:t>ational</w:t>
      </w:r>
      <w:proofErr w:type="spellEnd"/>
      <w:r w:rsidRPr="00D91311">
        <w:rPr>
          <w:rFonts w:ascii="Calibri" w:eastAsia="Times New Roman" w:hAnsi="Calibri" w:cs="Times New Roman"/>
          <w:color w:val="000000"/>
          <w:lang w:val="en-US" w:eastAsia="en-GB"/>
        </w:rPr>
        <w:t xml:space="preserve"> measures to safeguard the security and integrity of the Patient Identifiable Data;</w:t>
      </w:r>
    </w:p>
    <w:p w14:paraId="4F74D93E"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50BEFDEF" w14:textId="26EA74A6"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4.2.2      </w:t>
      </w:r>
      <w:r w:rsidR="00BA7973">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to the Consultant;</w:t>
      </w:r>
    </w:p>
    <w:p w14:paraId="4A208E91"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5E0A3B39" w14:textId="460C97B6"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4.2.3      </w:t>
      </w:r>
      <w:r w:rsidR="00475C20">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of Patient Identifiable Data in relation to an NHS Patient and the disclosure is made to the NHS Trust</w:t>
      </w:r>
      <w:r w:rsidR="00C21D20">
        <w:rPr>
          <w:rFonts w:ascii="Calibri" w:eastAsia="Times New Roman" w:hAnsi="Calibri" w:cs="Times New Roman"/>
          <w:color w:val="000000"/>
          <w:lang w:val="en-US" w:eastAsia="en-GB"/>
        </w:rPr>
        <w:t xml:space="preserve"> (or Health Board)</w:t>
      </w:r>
      <w:r w:rsidRPr="00D91311">
        <w:rPr>
          <w:rFonts w:ascii="Calibri" w:eastAsia="Times New Roman" w:hAnsi="Calibri" w:cs="Times New Roman"/>
          <w:color w:val="000000"/>
          <w:lang w:val="en-US" w:eastAsia="en-GB"/>
        </w:rPr>
        <w:t xml:space="preserve"> through which the patient received any of the treatment to which the data relate;</w:t>
      </w:r>
    </w:p>
    <w:p w14:paraId="498EDEC9"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0905A023" w14:textId="646E3BA3"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4.2.4      </w:t>
      </w:r>
      <w:r w:rsidR="00C21D20">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to BSUG or any legal entity which is wholly owned by BSUG for processing strictly in accordance with these Terms of Use (in the form that they were in when the Consultant subscribed as a user of the BSUG Database); or</w:t>
      </w:r>
    </w:p>
    <w:p w14:paraId="37DD0D6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w:t>
      </w:r>
    </w:p>
    <w:p w14:paraId="3657BBC0" w14:textId="41A43DE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val="en-US" w:eastAsia="en-GB"/>
        </w:rPr>
        <w:t xml:space="preserve">4.2.5      </w:t>
      </w:r>
      <w:r w:rsidR="00DD398A">
        <w:rPr>
          <w:rFonts w:ascii="Calibri" w:eastAsia="Times New Roman" w:hAnsi="Calibri" w:cs="Times New Roman"/>
          <w:color w:val="000000"/>
          <w:lang w:val="en-US" w:eastAsia="en-GB"/>
        </w:rPr>
        <w:t>T</w:t>
      </w:r>
      <w:r w:rsidRPr="00D91311">
        <w:rPr>
          <w:rFonts w:ascii="Calibri" w:eastAsia="Times New Roman" w:hAnsi="Calibri" w:cs="Times New Roman"/>
          <w:color w:val="000000"/>
          <w:lang w:val="en-US" w:eastAsia="en-GB"/>
        </w:rPr>
        <w:t>he disclosure is required by law or is otherwise in accordance w</w:t>
      </w:r>
      <w:r w:rsidR="00E64EA4">
        <w:rPr>
          <w:rFonts w:ascii="Calibri" w:eastAsia="Times New Roman" w:hAnsi="Calibri" w:cs="Times New Roman"/>
          <w:color w:val="000000"/>
          <w:lang w:val="en-US" w:eastAsia="en-GB"/>
        </w:rPr>
        <w:t>ith the General Data Protection Regulation (GDPR)</w:t>
      </w:r>
      <w:r w:rsidRPr="00D91311">
        <w:rPr>
          <w:rFonts w:ascii="Calibri" w:eastAsia="Times New Roman" w:hAnsi="Calibri" w:cs="Times New Roman"/>
          <w:color w:val="000000"/>
          <w:lang w:val="en-US" w:eastAsia="en-GB"/>
        </w:rPr>
        <w:t xml:space="preserve"> and the law of privacy.</w:t>
      </w:r>
    </w:p>
    <w:p w14:paraId="5ECA8958"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B03D195" w14:textId="7BB1A13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4.3         </w:t>
      </w:r>
      <w:r w:rsidR="00DD398A">
        <w:rPr>
          <w:rFonts w:ascii="Calibri" w:eastAsia="Times New Roman" w:hAnsi="Calibri" w:cs="Times New Roman"/>
          <w:color w:val="000000"/>
          <w:lang w:eastAsia="en-GB"/>
        </w:rPr>
        <w:t>T</w:t>
      </w:r>
      <w:r w:rsidRPr="00D91311">
        <w:rPr>
          <w:rFonts w:ascii="Calibri" w:eastAsia="Times New Roman" w:hAnsi="Calibri" w:cs="Times New Roman"/>
          <w:color w:val="000000"/>
          <w:lang w:eastAsia="en-GB"/>
        </w:rPr>
        <w:t>he information comprised in Records added to the database may be published to the public or a</w:t>
      </w:r>
      <w:r w:rsidR="000A59BD">
        <w:rPr>
          <w:rFonts w:ascii="Calibri" w:eastAsia="Times New Roman" w:hAnsi="Calibri" w:cs="Times New Roman"/>
          <w:color w:val="000000"/>
          <w:lang w:eastAsia="en-GB"/>
        </w:rPr>
        <w:t xml:space="preserve"> section of the public by BSUG</w:t>
      </w:r>
      <w:r w:rsidRPr="00D91311">
        <w:rPr>
          <w:rFonts w:ascii="Calibri" w:eastAsia="Times New Roman" w:hAnsi="Calibri" w:cs="Times New Roman"/>
          <w:color w:val="000000"/>
          <w:lang w:eastAsia="en-GB"/>
        </w:rPr>
        <w:t xml:space="preserve"> if the patient’s name and hospital number are removed, such that it is not possible to identify a patient from the data.</w:t>
      </w:r>
    </w:p>
    <w:p w14:paraId="7C8C081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31F0E5C" w14:textId="69C2845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4.4         BSUG currently protects the security of Patient Identifiable Data by hosting it within the NHS N3 Network.</w:t>
      </w:r>
    </w:p>
    <w:p w14:paraId="7976954B"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554A4F16"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5.            Intellectual Property Rights</w:t>
      </w:r>
    </w:p>
    <w:p w14:paraId="1EC8EE1D"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D639053" w14:textId="665C9FBA"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5.1         BSUG shall own all copyright and database right (if any) in the Records added to the BSUG Database by the Consultant.</w:t>
      </w:r>
    </w:p>
    <w:p w14:paraId="0FA48610"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247F130" w14:textId="77777777" w:rsidR="001031A6" w:rsidRDefault="001031A6">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br w:type="page"/>
      </w:r>
    </w:p>
    <w:p w14:paraId="72EBDC22" w14:textId="77777777" w:rsidR="001031A6" w:rsidRDefault="001031A6" w:rsidP="00D91311">
      <w:pPr>
        <w:spacing w:after="0" w:line="240" w:lineRule="auto"/>
        <w:rPr>
          <w:rFonts w:ascii="Calibri" w:eastAsia="Times New Roman" w:hAnsi="Calibri" w:cs="Times New Roman"/>
          <w:b/>
          <w:bCs/>
          <w:color w:val="000000"/>
          <w:lang w:eastAsia="en-GB"/>
        </w:rPr>
      </w:pPr>
    </w:p>
    <w:p w14:paraId="35B7D959" w14:textId="6F507F12" w:rsidR="00D91311" w:rsidRPr="00D91311" w:rsidRDefault="00D91311" w:rsidP="00D91311">
      <w:pPr>
        <w:spacing w:after="0" w:line="240" w:lineRule="auto"/>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6.           Termination of Service/Removal of Data</w:t>
      </w:r>
    </w:p>
    <w:p w14:paraId="6919F463"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3C157A1" w14:textId="6C17FCF7"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6.1         BSUG</w:t>
      </w:r>
      <w:r w:rsidR="00D91311" w:rsidRPr="00D91311">
        <w:rPr>
          <w:rFonts w:ascii="Calibri" w:eastAsia="Times New Roman" w:hAnsi="Calibri" w:cs="Times New Roman"/>
          <w:color w:val="000000"/>
          <w:lang w:eastAsia="en-GB"/>
        </w:rPr>
        <w:t xml:space="preserve"> reserves the right to withdraw the Consultant’s access to the BSUG Database at any time.</w:t>
      </w:r>
    </w:p>
    <w:p w14:paraId="4B4B70E9"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2837880B" w14:textId="07940865"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6.2         Notwithstanding any other provision of this agreement, the Consultant shall be entitled to delete any Record or remove the Patient Identifiable Data from that Record which he</w:t>
      </w:r>
      <w:r w:rsidR="00E301B2">
        <w:rPr>
          <w:rFonts w:ascii="Calibri" w:eastAsia="Times New Roman" w:hAnsi="Calibri" w:cs="Times New Roman"/>
          <w:color w:val="000000"/>
          <w:lang w:eastAsia="en-GB"/>
        </w:rPr>
        <w:t>/she</w:t>
      </w:r>
      <w:r w:rsidRPr="00D91311">
        <w:rPr>
          <w:rFonts w:ascii="Calibri" w:eastAsia="Times New Roman" w:hAnsi="Calibri" w:cs="Times New Roman"/>
          <w:color w:val="000000"/>
          <w:lang w:eastAsia="en-GB"/>
        </w:rPr>
        <w:t xml:space="preserve"> enters into the Database during the period of his subscription</w:t>
      </w:r>
      <w:r w:rsidR="00E1405E">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For the period of 12 months after the Consultant’s subscription has ended, the Consultant shall be entitled to req</w:t>
      </w:r>
      <w:r w:rsidR="000A59BD">
        <w:rPr>
          <w:rFonts w:ascii="Calibri" w:eastAsia="Times New Roman" w:hAnsi="Calibri" w:cs="Times New Roman"/>
          <w:color w:val="000000"/>
          <w:lang w:eastAsia="en-GB"/>
        </w:rPr>
        <w:t xml:space="preserve">uest (by written notice to BSUG </w:t>
      </w:r>
      <w:r w:rsidRPr="00D91311">
        <w:rPr>
          <w:rFonts w:ascii="Calibri" w:eastAsia="Times New Roman" w:hAnsi="Calibri" w:cs="Times New Roman"/>
          <w:color w:val="000000"/>
          <w:lang w:eastAsia="en-GB"/>
        </w:rPr>
        <w:t>at its regist</w:t>
      </w:r>
      <w:r w:rsidR="000A59BD">
        <w:rPr>
          <w:rFonts w:ascii="Calibri" w:eastAsia="Times New Roman" w:hAnsi="Calibri" w:cs="Times New Roman"/>
          <w:color w:val="000000"/>
          <w:lang w:eastAsia="en-GB"/>
        </w:rPr>
        <w:t>ered office address) that BSUG</w:t>
      </w:r>
      <w:r w:rsidRPr="00D91311">
        <w:rPr>
          <w:rFonts w:ascii="Calibri" w:eastAsia="Times New Roman" w:hAnsi="Calibri" w:cs="Times New Roman"/>
          <w:color w:val="000000"/>
          <w:lang w:eastAsia="en-GB"/>
        </w:rPr>
        <w:t xml:space="preserve"> delete or procure the deletion of any Record(s) or Patient Identifiable Data which the Consultant has added to the BSUG Database.</w:t>
      </w:r>
      <w:r w:rsidR="00B04BB7">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All such data shall be deleted within 60 days of receipt of the Consultant’s notice.</w:t>
      </w:r>
    </w:p>
    <w:p w14:paraId="756AC8F6"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1CAC83B3" w14:textId="5512C6EF" w:rsidR="00D91311" w:rsidRPr="00D91311" w:rsidRDefault="000A59BD" w:rsidP="00D91311">
      <w:pPr>
        <w:spacing w:after="0" w:line="240" w:lineRule="auto"/>
        <w:ind w:left="720" w:hanging="720"/>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eastAsia="en-GB"/>
        </w:rPr>
        <w:t>6.3         BSUG</w:t>
      </w:r>
      <w:r w:rsidR="00D91311" w:rsidRPr="00D91311">
        <w:rPr>
          <w:rFonts w:ascii="Calibri" w:eastAsia="Times New Roman" w:hAnsi="Calibri" w:cs="Times New Roman"/>
          <w:color w:val="000000"/>
          <w:lang w:eastAsia="en-GB"/>
        </w:rPr>
        <w:t xml:space="preserve"> will also delete Records and/or Patient Information Data entered by the Consultant where:</w:t>
      </w:r>
    </w:p>
    <w:p w14:paraId="21452719"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4F99EFA" w14:textId="63D313EF"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6.3.1     </w:t>
      </w:r>
      <w:r w:rsidR="006D0987">
        <w:rPr>
          <w:rFonts w:ascii="Calibri" w:eastAsia="Times New Roman" w:hAnsi="Calibri" w:cs="Times New Roman"/>
          <w:color w:val="000000"/>
          <w:lang w:eastAsia="en-GB"/>
        </w:rPr>
        <w:t>T</w:t>
      </w:r>
      <w:r w:rsidRPr="00D91311">
        <w:rPr>
          <w:rFonts w:ascii="Calibri" w:eastAsia="Times New Roman" w:hAnsi="Calibri" w:cs="Times New Roman"/>
          <w:color w:val="000000"/>
          <w:lang w:eastAsia="en-GB"/>
        </w:rPr>
        <w:t xml:space="preserve">he patient has requested this or has withdrawn her consent to the processing being undertaken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or</w:t>
      </w:r>
    </w:p>
    <w:p w14:paraId="2754E62A"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F0EB125" w14:textId="120AE903"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6.3.2     </w:t>
      </w:r>
      <w:r w:rsidR="006D0987">
        <w:rPr>
          <w:rFonts w:ascii="Calibri" w:eastAsia="Times New Roman" w:hAnsi="Calibri" w:cs="Times New Roman"/>
          <w:color w:val="000000"/>
          <w:lang w:eastAsia="en-GB"/>
        </w:rPr>
        <w:t>I</w:t>
      </w:r>
      <w:r w:rsidRPr="00D91311">
        <w:rPr>
          <w:rFonts w:ascii="Calibri" w:eastAsia="Times New Roman" w:hAnsi="Calibri" w:cs="Times New Roman"/>
          <w:color w:val="000000"/>
          <w:lang w:eastAsia="en-GB"/>
        </w:rPr>
        <w:t>n the case of Patient Identifiable Data which relates to NHS Patients, the relevant NHS Trust</w:t>
      </w:r>
      <w:r w:rsidR="006D0987">
        <w:rPr>
          <w:rFonts w:ascii="Calibri" w:eastAsia="Times New Roman" w:hAnsi="Calibri" w:cs="Times New Roman"/>
          <w:color w:val="000000"/>
          <w:lang w:eastAsia="en-GB"/>
        </w:rPr>
        <w:t xml:space="preserve"> (or Health Board)</w:t>
      </w:r>
      <w:r w:rsidRPr="00D91311">
        <w:rPr>
          <w:rFonts w:ascii="Calibri" w:eastAsia="Times New Roman" w:hAnsi="Calibri" w:cs="Times New Roman"/>
          <w:color w:val="000000"/>
          <w:lang w:eastAsia="en-GB"/>
        </w:rPr>
        <w:t xml:space="preserve"> has requested its deletion; or</w:t>
      </w:r>
    </w:p>
    <w:p w14:paraId="71AEDB1D"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C18DF58" w14:textId="03DD34CA"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6.3.3   </w:t>
      </w:r>
      <w:r w:rsidR="00856A7A">
        <w:rPr>
          <w:rFonts w:ascii="Calibri" w:eastAsia="Times New Roman" w:hAnsi="Calibri" w:cs="Times New Roman"/>
          <w:color w:val="000000"/>
          <w:lang w:eastAsia="en-GB"/>
        </w:rPr>
        <w:tab/>
        <w:t>I</w:t>
      </w:r>
      <w:r w:rsidRPr="00D91311">
        <w:rPr>
          <w:rFonts w:ascii="Calibri" w:eastAsia="Times New Roman" w:hAnsi="Calibri" w:cs="Times New Roman"/>
          <w:color w:val="000000"/>
          <w:lang w:eastAsia="en-GB"/>
        </w:rPr>
        <w:t xml:space="preserve">f the deletion of the Record and/or Patient Identifiable Data is deemed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(at its sole discretion) to be appropriate.</w:t>
      </w:r>
    </w:p>
    <w:p w14:paraId="413D1DE4"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0B09562" w14:textId="3509FFB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6.4         Subject to the foregoing, Patient Identifiable Data may be retained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for an indefinite period</w:t>
      </w:r>
      <w:r w:rsidR="007A563D">
        <w:rPr>
          <w:rFonts w:ascii="Calibri" w:eastAsia="Times New Roman" w:hAnsi="Calibri" w:cs="Times New Roman"/>
          <w:color w:val="000000"/>
          <w:lang w:eastAsia="en-GB"/>
        </w:rPr>
        <w:t>, as is permitted under the General Data Protection Regulation (2018)</w:t>
      </w:r>
      <w:r w:rsidRPr="00D91311">
        <w:rPr>
          <w:rFonts w:ascii="Calibri" w:eastAsia="Times New Roman" w:hAnsi="Calibri" w:cs="Times New Roman"/>
          <w:color w:val="000000"/>
          <w:lang w:eastAsia="en-GB"/>
        </w:rPr>
        <w:t xml:space="preserve"> in relation to personal data which is processed only for the purposes of research.</w:t>
      </w:r>
    </w:p>
    <w:p w14:paraId="715FBD78"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00F4A1E1" w14:textId="362B0A68"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7.           Your Personal Information</w:t>
      </w:r>
    </w:p>
    <w:p w14:paraId="43F2DCD3"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70E6B4F" w14:textId="2F925BEC" w:rsidR="00D91311" w:rsidRDefault="00D91311" w:rsidP="00D91311">
      <w:pPr>
        <w:spacing w:after="0" w:line="240" w:lineRule="auto"/>
        <w:ind w:left="720" w:hanging="720"/>
        <w:jc w:val="both"/>
        <w:rPr>
          <w:rFonts w:ascii="Calibri" w:eastAsia="Times New Roman" w:hAnsi="Calibri" w:cs="Times New Roman"/>
          <w:color w:val="000000"/>
          <w:lang w:eastAsia="en-GB"/>
        </w:rPr>
      </w:pPr>
      <w:r w:rsidRPr="00D91311">
        <w:rPr>
          <w:rFonts w:ascii="Calibri" w:eastAsia="Times New Roman" w:hAnsi="Calibri" w:cs="Times New Roman"/>
          <w:color w:val="000000"/>
          <w:lang w:eastAsia="en-GB"/>
        </w:rPr>
        <w:t>7.1         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will not disclose the Consultant’s personal information provided during the registration process (including your name, email address and hospital), except in the following circumstances:</w:t>
      </w:r>
    </w:p>
    <w:p w14:paraId="1CDD3C89" w14:textId="77777777" w:rsidR="00E07E1F" w:rsidRPr="00D91311" w:rsidRDefault="00E07E1F" w:rsidP="00D91311">
      <w:pPr>
        <w:spacing w:after="0" w:line="240" w:lineRule="auto"/>
        <w:ind w:left="720" w:hanging="720"/>
        <w:jc w:val="both"/>
        <w:rPr>
          <w:rFonts w:ascii="Times New Roman" w:eastAsia="Times New Roman" w:hAnsi="Times New Roman" w:cs="Times New Roman"/>
          <w:color w:val="000000"/>
          <w:sz w:val="27"/>
          <w:szCs w:val="27"/>
          <w:lang w:eastAsia="en-GB"/>
        </w:rPr>
      </w:pPr>
    </w:p>
    <w:p w14:paraId="18076DC9" w14:textId="6875C223"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r w:rsidR="00EF3BBF" w:rsidRPr="00EF3BBF">
        <w:rPr>
          <w:rFonts w:ascii="Calibri" w:eastAsia="Times New Roman" w:hAnsi="Calibri" w:cs="Times New Roman"/>
          <w:color w:val="000000"/>
          <w:lang w:val="en-US" w:eastAsia="en-GB"/>
        </w:rPr>
        <w:t>7.</w:t>
      </w:r>
      <w:r w:rsidR="00EF3BBF">
        <w:rPr>
          <w:rFonts w:ascii="Calibri" w:eastAsia="Times New Roman" w:hAnsi="Calibri" w:cs="Times New Roman"/>
          <w:color w:val="000000"/>
          <w:lang w:val="en-US" w:eastAsia="en-GB"/>
        </w:rPr>
        <w:t xml:space="preserve">1.1   </w:t>
      </w:r>
      <w:r w:rsidR="00094667" w:rsidRPr="00EF3BBF">
        <w:rPr>
          <w:rFonts w:ascii="Calibri" w:eastAsia="Times New Roman" w:hAnsi="Calibri" w:cs="Times New Roman"/>
          <w:color w:val="000000"/>
          <w:lang w:val="en-US" w:eastAsia="en-GB"/>
        </w:rPr>
        <w:t>T</w:t>
      </w:r>
      <w:r w:rsidRPr="00EF3BBF">
        <w:rPr>
          <w:rFonts w:ascii="Calibri" w:eastAsia="Times New Roman" w:hAnsi="Calibri" w:cs="Times New Roman"/>
          <w:color w:val="000000"/>
          <w:lang w:val="en-US" w:eastAsia="en-GB"/>
        </w:rPr>
        <w:t>he disclosure is to BSUG or any legal entity which is wholly owned by BSUG (where the</w:t>
      </w:r>
      <w:r w:rsidR="001F0CB3" w:rsidRPr="00EF3BBF">
        <w:rPr>
          <w:rFonts w:ascii="Calibri" w:eastAsia="Times New Roman" w:hAnsi="Calibri" w:cs="Times New Roman"/>
          <w:color w:val="000000"/>
          <w:lang w:val="en-US" w:eastAsia="en-GB"/>
        </w:rPr>
        <w:t xml:space="preserve"> </w:t>
      </w:r>
      <w:r w:rsidRPr="00EF3BBF">
        <w:rPr>
          <w:rFonts w:ascii="Calibri" w:eastAsia="Times New Roman" w:hAnsi="Calibri" w:cs="Times New Roman"/>
          <w:color w:val="000000"/>
          <w:lang w:val="en-US" w:eastAsia="en-GB"/>
        </w:rPr>
        <w:t>recipient agrees to comply with this clause 8.1 in relation to onward disclosure); or</w:t>
      </w:r>
      <w:r w:rsidRPr="00D91311">
        <w:rPr>
          <w:rFonts w:ascii="Calibri" w:eastAsia="Times New Roman" w:hAnsi="Calibri" w:cs="Times New Roman"/>
          <w:color w:val="000000"/>
          <w:lang w:val="en-US" w:eastAsia="en-GB"/>
        </w:rPr>
        <w:t> </w:t>
      </w:r>
    </w:p>
    <w:p w14:paraId="059A0599" w14:textId="7F04B3CF" w:rsidR="00D91311" w:rsidRPr="00D91311" w:rsidRDefault="00D91311" w:rsidP="00D91311">
      <w:pPr>
        <w:spacing w:after="0" w:line="240" w:lineRule="auto"/>
        <w:ind w:left="1440" w:hanging="720"/>
        <w:jc w:val="both"/>
        <w:rPr>
          <w:rFonts w:ascii="Times New Roman" w:eastAsia="Times New Roman" w:hAnsi="Times New Roman" w:cs="Times New Roman"/>
          <w:color w:val="000000"/>
          <w:sz w:val="27"/>
          <w:szCs w:val="27"/>
          <w:lang w:eastAsia="en-GB"/>
        </w:rPr>
      </w:pPr>
    </w:p>
    <w:p w14:paraId="00D58372" w14:textId="14A84B56" w:rsidR="00D91311" w:rsidRPr="00D91311" w:rsidRDefault="00607AF8" w:rsidP="00D804A1">
      <w:pPr>
        <w:spacing w:after="0" w:line="240" w:lineRule="auto"/>
        <w:jc w:val="both"/>
        <w:rPr>
          <w:rFonts w:ascii="Times New Roman" w:eastAsia="Times New Roman" w:hAnsi="Times New Roman" w:cs="Times New Roman"/>
          <w:color w:val="000000"/>
          <w:sz w:val="27"/>
          <w:szCs w:val="27"/>
          <w:lang w:eastAsia="en-GB"/>
        </w:rPr>
      </w:pPr>
      <w:r>
        <w:rPr>
          <w:rFonts w:ascii="Calibri" w:eastAsia="Times New Roman" w:hAnsi="Calibri" w:cs="Times New Roman"/>
          <w:color w:val="000000"/>
          <w:lang w:val="en-US" w:eastAsia="en-GB"/>
        </w:rPr>
        <w:t>7.1.2</w:t>
      </w:r>
      <w:r w:rsidR="00D91311" w:rsidRPr="00D91311">
        <w:rPr>
          <w:rFonts w:ascii="Calibri" w:eastAsia="Times New Roman" w:hAnsi="Calibri" w:cs="Times New Roman"/>
          <w:color w:val="000000"/>
          <w:lang w:val="en-US" w:eastAsia="en-GB"/>
        </w:rPr>
        <w:t xml:space="preserve">     </w:t>
      </w:r>
      <w:r w:rsidR="00EF3BBF">
        <w:rPr>
          <w:rFonts w:ascii="Calibri" w:eastAsia="Times New Roman" w:hAnsi="Calibri" w:cs="Times New Roman"/>
          <w:color w:val="000000"/>
          <w:lang w:val="en-US" w:eastAsia="en-GB"/>
        </w:rPr>
        <w:t>T</w:t>
      </w:r>
      <w:r w:rsidR="00D91311" w:rsidRPr="00D91311">
        <w:rPr>
          <w:rFonts w:ascii="Calibri" w:eastAsia="Times New Roman" w:hAnsi="Calibri" w:cs="Times New Roman"/>
          <w:color w:val="000000"/>
          <w:lang w:val="en-US" w:eastAsia="en-GB"/>
        </w:rPr>
        <w:t>he disclosure would be lawful un</w:t>
      </w:r>
      <w:r w:rsidR="007A563D">
        <w:rPr>
          <w:rFonts w:ascii="Calibri" w:eastAsia="Times New Roman" w:hAnsi="Calibri" w:cs="Times New Roman"/>
          <w:color w:val="000000"/>
          <w:lang w:val="en-US" w:eastAsia="en-GB"/>
        </w:rPr>
        <w:t>der the General Data Protection Regulation (2018)</w:t>
      </w:r>
      <w:r w:rsidR="00D91311" w:rsidRPr="00D91311">
        <w:rPr>
          <w:rFonts w:ascii="Calibri" w:eastAsia="Times New Roman" w:hAnsi="Calibri" w:cs="Times New Roman"/>
          <w:color w:val="000000"/>
          <w:lang w:val="en-US" w:eastAsia="en-GB"/>
        </w:rPr>
        <w:t xml:space="preserve"> or is required by law.</w:t>
      </w:r>
    </w:p>
    <w:p w14:paraId="1A205D1F"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6A12449" w14:textId="08A5AE95"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8.           Variation</w:t>
      </w:r>
    </w:p>
    <w:p w14:paraId="4EF9E870" w14:textId="77777777" w:rsidR="00D91311" w:rsidRPr="00D91311" w:rsidRDefault="00D91311" w:rsidP="00D91311">
      <w:pPr>
        <w:spacing w:after="0" w:line="240" w:lineRule="auto"/>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 </w:t>
      </w:r>
    </w:p>
    <w:p w14:paraId="78D1209B" w14:textId="7FA16E4A" w:rsidR="00743F55" w:rsidRDefault="00C03F8C" w:rsidP="00D91311">
      <w:pPr>
        <w:spacing w:after="0" w:line="240" w:lineRule="auto"/>
        <w:ind w:left="720" w:hanging="720"/>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8.1         BSUG</w:t>
      </w:r>
      <w:r w:rsidR="00D91311" w:rsidRPr="00D91311">
        <w:rPr>
          <w:rFonts w:ascii="Calibri" w:eastAsia="Times New Roman" w:hAnsi="Calibri" w:cs="Times New Roman"/>
          <w:color w:val="000000"/>
          <w:lang w:eastAsia="en-GB"/>
        </w:rPr>
        <w:t xml:space="preserve"> may vary these Terms of Use at any time.</w:t>
      </w:r>
      <w:r w:rsidR="002138FA">
        <w:rPr>
          <w:rFonts w:ascii="Calibri" w:eastAsia="Times New Roman" w:hAnsi="Calibri" w:cs="Times New Roman"/>
          <w:color w:val="000000"/>
          <w:lang w:eastAsia="en-GB"/>
        </w:rPr>
        <w:t xml:space="preserve">  </w:t>
      </w:r>
      <w:r w:rsidR="00D91311" w:rsidRPr="00D91311">
        <w:rPr>
          <w:rFonts w:ascii="Calibri" w:eastAsia="Times New Roman" w:hAnsi="Calibri" w:cs="Times New Roman"/>
          <w:color w:val="000000"/>
          <w:lang w:eastAsia="en-GB"/>
        </w:rPr>
        <w:t xml:space="preserve">All variations will apply to the Consultant 14 days after the Consultant has received notice from </w:t>
      </w:r>
      <w:r w:rsidR="000A59BD">
        <w:rPr>
          <w:rFonts w:ascii="Calibri" w:eastAsia="Times New Roman" w:hAnsi="Calibri" w:cs="Times New Roman"/>
          <w:color w:val="000000"/>
          <w:lang w:eastAsia="en-GB"/>
        </w:rPr>
        <w:t>BSUG</w:t>
      </w:r>
      <w:r w:rsidR="00D91311" w:rsidRPr="00D91311">
        <w:rPr>
          <w:rFonts w:ascii="Calibri" w:eastAsia="Times New Roman" w:hAnsi="Calibri" w:cs="Times New Roman"/>
          <w:color w:val="000000"/>
          <w:lang w:eastAsia="en-GB"/>
        </w:rPr>
        <w:t xml:space="preserve"> (by email) of the revised Terms of </w:t>
      </w:r>
      <w:r w:rsidR="00D91311" w:rsidRPr="00D91311">
        <w:rPr>
          <w:rFonts w:ascii="Calibri" w:eastAsia="Times New Roman" w:hAnsi="Calibri" w:cs="Times New Roman"/>
          <w:color w:val="000000"/>
          <w:lang w:eastAsia="en-GB"/>
        </w:rPr>
        <w:lastRenderedPageBreak/>
        <w:t xml:space="preserve">Use, but will not alter the provisions relating to data protection and confidentiality applicable to data which has already been disclosed to </w:t>
      </w:r>
      <w:r w:rsidR="000A59BD">
        <w:rPr>
          <w:rFonts w:ascii="Calibri" w:eastAsia="Times New Roman" w:hAnsi="Calibri" w:cs="Times New Roman"/>
          <w:color w:val="000000"/>
          <w:lang w:eastAsia="en-GB"/>
        </w:rPr>
        <w:t>BSUG</w:t>
      </w:r>
      <w:r w:rsidR="00D91311" w:rsidRPr="00D91311">
        <w:rPr>
          <w:rFonts w:ascii="Calibri" w:eastAsia="Times New Roman" w:hAnsi="Calibri" w:cs="Times New Roman"/>
          <w:color w:val="000000"/>
          <w:lang w:eastAsia="en-GB"/>
        </w:rPr>
        <w:t>.</w:t>
      </w:r>
      <w:r w:rsidR="00743F55">
        <w:rPr>
          <w:rFonts w:ascii="Calibri" w:eastAsia="Times New Roman" w:hAnsi="Calibri" w:cs="Times New Roman"/>
          <w:color w:val="000000"/>
          <w:lang w:eastAsia="en-GB"/>
        </w:rPr>
        <w:t xml:space="preserve">  </w:t>
      </w:r>
      <w:r w:rsidR="00D91311" w:rsidRPr="00D91311">
        <w:rPr>
          <w:rFonts w:ascii="Calibri" w:eastAsia="Times New Roman" w:hAnsi="Calibri" w:cs="Times New Roman"/>
          <w:color w:val="000000"/>
          <w:lang w:eastAsia="en-GB"/>
        </w:rPr>
        <w:t xml:space="preserve">The sending of an email to the </w:t>
      </w:r>
    </w:p>
    <w:p w14:paraId="43A01F91" w14:textId="77777777" w:rsidR="002138FA" w:rsidRDefault="002138FA" w:rsidP="00D91311">
      <w:pPr>
        <w:spacing w:after="0" w:line="240" w:lineRule="auto"/>
        <w:ind w:left="720" w:hanging="720"/>
        <w:jc w:val="both"/>
        <w:rPr>
          <w:rFonts w:ascii="Calibri" w:eastAsia="Times New Roman" w:hAnsi="Calibri" w:cs="Times New Roman"/>
          <w:color w:val="000000"/>
          <w:lang w:eastAsia="en-GB"/>
        </w:rPr>
      </w:pPr>
    </w:p>
    <w:p w14:paraId="6456DFA9" w14:textId="1F6D6A9F" w:rsidR="00D91311" w:rsidRPr="00D91311" w:rsidRDefault="00D91311" w:rsidP="002138FA">
      <w:pPr>
        <w:spacing w:after="0" w:line="240" w:lineRule="auto"/>
        <w:ind w:left="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email address associated with the Consultant’s account shall be sufficient service for this purpose and all other purposes under these Terms of Use.</w:t>
      </w:r>
    </w:p>
    <w:p w14:paraId="73CF4177"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10F61B9" w14:textId="60EC2A1A"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b/>
          <w:bCs/>
          <w:color w:val="000000"/>
          <w:lang w:eastAsia="en-GB"/>
        </w:rPr>
        <w:t>9.           Miscellaneous</w:t>
      </w:r>
    </w:p>
    <w:p w14:paraId="7624DAD5"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7EEC1B7B" w14:textId="5F18054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9.1         These Terms of Use does not include any licence of intellectual property rights not expressly and clearly granted.</w:t>
      </w:r>
    </w:p>
    <w:p w14:paraId="42E7327F"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3A8912DF" w14:textId="3A566BDC"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xml:space="preserve">9.2         These Terms of Use are subject to the laws of England and Wales and any disputes arising under or in connection with these Terms of Use shall be subject to the exclusive jurisdiction of the courts of England and Wales (save that this clause shall not prevent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bringing proceedings against the Consultant in any other jurisdiction).</w:t>
      </w:r>
    </w:p>
    <w:p w14:paraId="37A5BB98"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6C1A941A" w14:textId="05E9274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9.3         The benefit of the contract created on these Terms of Use shall not be assignable by the Consultant,</w:t>
      </w:r>
      <w:r w:rsidR="003359B5">
        <w:rPr>
          <w:rFonts w:ascii="Calibri" w:eastAsia="Times New Roman" w:hAnsi="Calibri" w:cs="Times New Roman"/>
          <w:color w:val="000000"/>
          <w:lang w:eastAsia="en-GB"/>
        </w:rPr>
        <w:t xml:space="preserve"> </w:t>
      </w:r>
      <w:r w:rsidRPr="00D91311">
        <w:rPr>
          <w:rFonts w:ascii="Calibri" w:eastAsia="Times New Roman" w:hAnsi="Calibri" w:cs="Times New Roman"/>
          <w:color w:val="000000"/>
          <w:lang w:eastAsia="en-GB"/>
        </w:rPr>
        <w:t xml:space="preserve">but may be assigned (in whole or in part) by </w:t>
      </w:r>
      <w:r w:rsidR="000A59BD">
        <w:rPr>
          <w:rFonts w:ascii="Calibri" w:eastAsia="Times New Roman" w:hAnsi="Calibri" w:cs="Times New Roman"/>
          <w:color w:val="000000"/>
          <w:lang w:eastAsia="en-GB"/>
        </w:rPr>
        <w:t>BSUG</w:t>
      </w:r>
      <w:r w:rsidRPr="00D91311">
        <w:rPr>
          <w:rFonts w:ascii="Calibri" w:eastAsia="Times New Roman" w:hAnsi="Calibri" w:cs="Times New Roman"/>
          <w:color w:val="000000"/>
          <w:lang w:eastAsia="en-GB"/>
        </w:rPr>
        <w:t xml:space="preserve"> to an ent</w:t>
      </w:r>
      <w:r w:rsidR="00EE52CA">
        <w:rPr>
          <w:rFonts w:ascii="Calibri" w:eastAsia="Times New Roman" w:hAnsi="Calibri" w:cs="Times New Roman"/>
          <w:color w:val="000000"/>
          <w:lang w:eastAsia="en-GB"/>
        </w:rPr>
        <w:t>ity referred to in clause 8.1.</w:t>
      </w:r>
    </w:p>
    <w:p w14:paraId="52B09A23" w14:textId="77777777"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 </w:t>
      </w:r>
    </w:p>
    <w:p w14:paraId="5C1611BF" w14:textId="44B04C11" w:rsidR="00D91311" w:rsidRPr="00D91311" w:rsidRDefault="00D91311" w:rsidP="00D91311">
      <w:pPr>
        <w:spacing w:after="0" w:line="240" w:lineRule="auto"/>
        <w:ind w:left="720" w:hanging="720"/>
        <w:jc w:val="both"/>
        <w:rPr>
          <w:rFonts w:ascii="Times New Roman" w:eastAsia="Times New Roman" w:hAnsi="Times New Roman" w:cs="Times New Roman"/>
          <w:color w:val="000000"/>
          <w:sz w:val="27"/>
          <w:szCs w:val="27"/>
          <w:lang w:eastAsia="en-GB"/>
        </w:rPr>
      </w:pPr>
      <w:r w:rsidRPr="00D91311">
        <w:rPr>
          <w:rFonts w:ascii="Calibri" w:eastAsia="Times New Roman" w:hAnsi="Calibri" w:cs="Times New Roman"/>
          <w:color w:val="000000"/>
          <w:lang w:eastAsia="en-GB"/>
        </w:rPr>
        <w:t>9.4         Access to the BSUG Database and application is provided on a without warranty basis and BSUG can accept no liability for any loss or corruption of information uploaded or any unavailability of the service.</w:t>
      </w:r>
    </w:p>
    <w:p w14:paraId="55B3AED7" w14:textId="77777777" w:rsidR="00827F2B" w:rsidRDefault="00827F2B">
      <w:r>
        <w:br w:type="page"/>
      </w:r>
    </w:p>
    <w:p w14:paraId="694761DE" w14:textId="77777777" w:rsidR="00D91311" w:rsidRDefault="00D91311"/>
    <w:p w14:paraId="728273D6" w14:textId="77777777" w:rsidR="00D91311" w:rsidRDefault="00D91311"/>
    <w:p w14:paraId="5E1E5ECF" w14:textId="021793CB" w:rsidR="00D91311" w:rsidRDefault="00D91311" w:rsidP="00D91311">
      <w:pPr>
        <w:autoSpaceDE w:val="0"/>
        <w:autoSpaceDN w:val="0"/>
        <w:adjustRightInd w:val="0"/>
        <w:rPr>
          <w:rFonts w:ascii="Arial" w:hAnsi="Arial" w:cs="Arial"/>
          <w:b/>
          <w:bCs/>
          <w:color w:val="000000"/>
          <w:sz w:val="28"/>
          <w:szCs w:val="28"/>
        </w:rPr>
      </w:pPr>
      <w:r>
        <w:rPr>
          <w:rFonts w:ascii="Arial" w:hAnsi="Arial" w:cs="Arial"/>
          <w:b/>
          <w:bCs/>
          <w:color w:val="000000"/>
          <w:sz w:val="28"/>
          <w:szCs w:val="28"/>
        </w:rPr>
        <w:t>CODE OF C</w:t>
      </w:r>
      <w:r w:rsidR="004F0658">
        <w:rPr>
          <w:rFonts w:ascii="Arial" w:hAnsi="Arial" w:cs="Arial"/>
          <w:b/>
          <w:bCs/>
          <w:color w:val="000000"/>
          <w:sz w:val="28"/>
          <w:szCs w:val="28"/>
        </w:rPr>
        <w:t>ONDUCT for users of the BSUG</w:t>
      </w:r>
      <w:r>
        <w:rPr>
          <w:rFonts w:ascii="Arial" w:hAnsi="Arial" w:cs="Arial"/>
          <w:b/>
          <w:bCs/>
          <w:color w:val="000000"/>
          <w:sz w:val="28"/>
          <w:szCs w:val="28"/>
        </w:rPr>
        <w:t xml:space="preserve"> database</w:t>
      </w:r>
    </w:p>
    <w:p w14:paraId="744FB485" w14:textId="67B7F12B"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BREACH PATIENT CONFIDENTIALITY</w:t>
      </w:r>
      <w:r>
        <w:rPr>
          <w:rFonts w:ascii="Arial" w:hAnsi="Arial" w:cs="Arial"/>
          <w:color w:val="000000"/>
        </w:rPr>
        <w:t xml:space="preserve"> – Safeguard confidential information by following the basic rules listed below.</w:t>
      </w:r>
    </w:p>
    <w:p w14:paraId="30CD5105" w14:textId="49889C02"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DISCLOSE PATIENT INFORMATION TO ANYONE WHO IS NOT AUTHORISED TO RECEIVE IT</w:t>
      </w:r>
      <w:r>
        <w:rPr>
          <w:rFonts w:ascii="Arial" w:hAnsi="Arial" w:cs="Arial"/>
          <w:color w:val="000000"/>
        </w:rPr>
        <w:t xml:space="preserve"> – this includes staff not directly invo</w:t>
      </w:r>
      <w:r w:rsidR="00827F2B">
        <w:rPr>
          <w:rFonts w:ascii="Arial" w:hAnsi="Arial" w:cs="Arial"/>
          <w:color w:val="000000"/>
        </w:rPr>
        <w:t>lved in the care of the patient</w:t>
      </w:r>
    </w:p>
    <w:p w14:paraId="4FAA0CA6" w14:textId="3E5EBF1C"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DIVULGE YOUR COMPUTER OR SECURITY PASSWORDS TO ANY OTHER PERSON</w:t>
      </w:r>
      <w:r>
        <w:rPr>
          <w:rFonts w:ascii="Arial" w:hAnsi="Arial" w:cs="Arial"/>
          <w:color w:val="000000"/>
        </w:rPr>
        <w:t xml:space="preserve"> – If you suspect someone knows your password then</w:t>
      </w:r>
      <w:r w:rsidR="00827F2B">
        <w:rPr>
          <w:rFonts w:ascii="Arial" w:hAnsi="Arial" w:cs="Arial"/>
          <w:color w:val="000000"/>
        </w:rPr>
        <w:t xml:space="preserve"> you must change it immediately</w:t>
      </w:r>
    </w:p>
    <w:p w14:paraId="49B4225B" w14:textId="01598F0D" w:rsidR="00D91311" w:rsidRPr="002B1AE8" w:rsidRDefault="00D91311" w:rsidP="002830F8">
      <w:pPr>
        <w:autoSpaceDE w:val="0"/>
        <w:autoSpaceDN w:val="0"/>
        <w:adjustRightInd w:val="0"/>
        <w:spacing w:before="240"/>
        <w:rPr>
          <w:rFonts w:ascii="Arial" w:hAnsi="Arial" w:cs="Arial"/>
          <w:b/>
          <w:color w:val="000000"/>
        </w:rPr>
      </w:pPr>
      <w:r w:rsidRPr="002B1AE8">
        <w:rPr>
          <w:rFonts w:ascii="Arial" w:hAnsi="Arial" w:cs="Arial"/>
          <w:b/>
          <w:color w:val="000000"/>
        </w:rPr>
        <w:t>DO NOT USE SOMEONE ELSE’S PASSWOR</w:t>
      </w:r>
      <w:r w:rsidR="00827F2B" w:rsidRPr="002B1AE8">
        <w:rPr>
          <w:rFonts w:ascii="Arial" w:hAnsi="Arial" w:cs="Arial"/>
          <w:b/>
          <w:color w:val="000000"/>
        </w:rPr>
        <w:t>D TO GAIN ACCESS TO INFORMATION</w:t>
      </w:r>
    </w:p>
    <w:p w14:paraId="1E03AD1B" w14:textId="17C4C6A2" w:rsidR="00D91311" w:rsidRPr="002B1AE8" w:rsidRDefault="00D91311" w:rsidP="002830F8">
      <w:pPr>
        <w:autoSpaceDE w:val="0"/>
        <w:autoSpaceDN w:val="0"/>
        <w:adjustRightInd w:val="0"/>
        <w:spacing w:before="240"/>
        <w:rPr>
          <w:rFonts w:ascii="Arial" w:hAnsi="Arial" w:cs="Arial"/>
          <w:b/>
          <w:color w:val="000000"/>
        </w:rPr>
      </w:pPr>
      <w:r w:rsidRPr="002B1AE8">
        <w:rPr>
          <w:rFonts w:ascii="Arial" w:hAnsi="Arial" w:cs="Arial"/>
          <w:b/>
          <w:color w:val="000000"/>
        </w:rPr>
        <w:t>DO NOT LEAVE A COMPUTER TERMINAL OR PC LOGGED ONTO THE SYSTEM</w:t>
      </w:r>
      <w:r w:rsidR="006B3BB4" w:rsidRPr="002B1AE8">
        <w:rPr>
          <w:rFonts w:ascii="Arial" w:hAnsi="Arial" w:cs="Arial"/>
          <w:b/>
          <w:color w:val="000000"/>
        </w:rPr>
        <w:t xml:space="preserve"> </w:t>
      </w:r>
      <w:r w:rsidR="00827F2B" w:rsidRPr="002B1AE8">
        <w:rPr>
          <w:rFonts w:ascii="Arial" w:hAnsi="Arial" w:cs="Arial"/>
          <w:b/>
          <w:color w:val="000000"/>
        </w:rPr>
        <w:t>UNATTENDED</w:t>
      </w:r>
    </w:p>
    <w:p w14:paraId="0E14A361" w14:textId="64C8C7A2"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LEAVE PATIENT’S BSUG RECORDS UNATTEND</w:t>
      </w:r>
      <w:r w:rsidR="00827F2B" w:rsidRPr="002B1AE8">
        <w:rPr>
          <w:rFonts w:ascii="Arial" w:hAnsi="Arial" w:cs="Arial"/>
          <w:b/>
          <w:color w:val="000000"/>
        </w:rPr>
        <w:t>ED</w:t>
      </w:r>
      <w:r w:rsidR="00827F2B">
        <w:rPr>
          <w:rFonts w:ascii="Arial" w:hAnsi="Arial" w:cs="Arial"/>
          <w:color w:val="000000"/>
        </w:rPr>
        <w:t>, especially in public areas.</w:t>
      </w:r>
    </w:p>
    <w:p w14:paraId="649A3B02" w14:textId="38827517"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DOWNLOAD PATIENT IDENTIFIABLE INFORMATION FROM THE</w:t>
      </w:r>
      <w:r w:rsidR="00340CC3" w:rsidRPr="002B1AE8">
        <w:rPr>
          <w:rFonts w:ascii="Arial" w:hAnsi="Arial" w:cs="Arial"/>
          <w:b/>
          <w:color w:val="000000"/>
        </w:rPr>
        <w:t xml:space="preserve"> </w:t>
      </w:r>
      <w:r w:rsidRPr="002B1AE8">
        <w:rPr>
          <w:rFonts w:ascii="Arial" w:hAnsi="Arial" w:cs="Arial"/>
          <w:b/>
          <w:color w:val="000000"/>
        </w:rPr>
        <w:t>SYSTEMS ONTO ANOTHER COMPUTER SYSTEM</w:t>
      </w:r>
      <w:r>
        <w:rPr>
          <w:rFonts w:ascii="Arial" w:hAnsi="Arial" w:cs="Arial"/>
          <w:color w:val="000000"/>
        </w:rPr>
        <w:t xml:space="preserve"> without perm</w:t>
      </w:r>
      <w:r w:rsidR="00827F2B">
        <w:rPr>
          <w:rFonts w:ascii="Arial" w:hAnsi="Arial" w:cs="Arial"/>
          <w:color w:val="000000"/>
        </w:rPr>
        <w:t xml:space="preserve">ission from the BSUG Committee </w:t>
      </w:r>
    </w:p>
    <w:p w14:paraId="0BD69B0A" w14:textId="4AD20F0A" w:rsidR="00D91311" w:rsidRDefault="00D91311" w:rsidP="002830F8">
      <w:pPr>
        <w:autoSpaceDE w:val="0"/>
        <w:autoSpaceDN w:val="0"/>
        <w:adjustRightInd w:val="0"/>
        <w:spacing w:before="240"/>
        <w:rPr>
          <w:rFonts w:ascii="Arial" w:hAnsi="Arial" w:cs="Arial"/>
          <w:color w:val="000000"/>
        </w:rPr>
      </w:pPr>
      <w:r w:rsidRPr="002B1AE8">
        <w:rPr>
          <w:rFonts w:ascii="Arial" w:hAnsi="Arial" w:cs="Arial"/>
          <w:b/>
          <w:color w:val="000000"/>
        </w:rPr>
        <w:t>DO NOT WILFULLY RECORD INACCURATE DATA</w:t>
      </w:r>
      <w:r>
        <w:rPr>
          <w:rFonts w:ascii="Arial" w:hAnsi="Arial" w:cs="Arial"/>
          <w:color w:val="000000"/>
        </w:rPr>
        <w:t xml:space="preserve"> </w:t>
      </w:r>
      <w:r w:rsidR="00772E26">
        <w:rPr>
          <w:rFonts w:ascii="Arial" w:hAnsi="Arial" w:cs="Arial"/>
          <w:color w:val="000000"/>
        </w:rPr>
        <w:t xml:space="preserve">- </w:t>
      </w:r>
      <w:r>
        <w:rPr>
          <w:rFonts w:ascii="Arial" w:hAnsi="Arial" w:cs="Arial"/>
          <w:color w:val="000000"/>
        </w:rPr>
        <w:t>All information must be, to the best of your kno</w:t>
      </w:r>
      <w:r w:rsidR="00827F2B">
        <w:rPr>
          <w:rFonts w:ascii="Arial" w:hAnsi="Arial" w:cs="Arial"/>
          <w:color w:val="000000"/>
        </w:rPr>
        <w:t>wledge, accurate and up-to-date</w:t>
      </w:r>
    </w:p>
    <w:p w14:paraId="430683E8" w14:textId="0E238D0E" w:rsidR="00D91311"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DO NOT ACCESS INFORMATION ABOUT YOURSELF, YOUR RELATIVES OR FRIENDS</w:t>
      </w:r>
      <w:r>
        <w:rPr>
          <w:rFonts w:ascii="Arial" w:hAnsi="Arial" w:cs="Arial"/>
          <w:color w:val="000000"/>
        </w:rPr>
        <w:t xml:space="preserve"> – You do not have an auto</w:t>
      </w:r>
      <w:r w:rsidR="00827F2B">
        <w:rPr>
          <w:rFonts w:ascii="Arial" w:hAnsi="Arial" w:cs="Arial"/>
          <w:color w:val="000000"/>
        </w:rPr>
        <w:t>matic right to such information</w:t>
      </w:r>
    </w:p>
    <w:p w14:paraId="6BFF3ABD" w14:textId="1EA04B2B" w:rsidR="00D91311"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DO NOT GIVE CONFIDENTIAL INFORMATION OVER THE ‘PHONE OR VIA FAX</w:t>
      </w:r>
      <w:r>
        <w:rPr>
          <w:rFonts w:ascii="Arial" w:hAnsi="Arial" w:cs="Arial"/>
          <w:color w:val="000000"/>
        </w:rPr>
        <w:t xml:space="preserve"> without first checking the identity and au</w:t>
      </w:r>
      <w:r w:rsidR="00827F2B">
        <w:rPr>
          <w:rFonts w:ascii="Arial" w:hAnsi="Arial" w:cs="Arial"/>
          <w:color w:val="000000"/>
        </w:rPr>
        <w:t>thority of the caller/receiver.</w:t>
      </w:r>
    </w:p>
    <w:p w14:paraId="397D4E3C" w14:textId="3CA83D8E" w:rsidR="00D91311"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DO NOT PUT CONFIDENTIAL WASTE INTO ANYTHING OTHER THAN A FACILITY A</w:t>
      </w:r>
      <w:r w:rsidR="00827F2B" w:rsidRPr="00772E26">
        <w:rPr>
          <w:rFonts w:ascii="Arial" w:hAnsi="Arial" w:cs="Arial"/>
          <w:b/>
          <w:color w:val="000000"/>
        </w:rPr>
        <w:t>PPROVED CONFIDENTIAL WASTE BAG</w:t>
      </w:r>
      <w:r w:rsidR="00827F2B">
        <w:rPr>
          <w:rFonts w:ascii="Arial" w:hAnsi="Arial" w:cs="Arial"/>
          <w:color w:val="000000"/>
        </w:rPr>
        <w:t>.</w:t>
      </w:r>
    </w:p>
    <w:p w14:paraId="2240BA21" w14:textId="77777777" w:rsidR="005108F4" w:rsidRDefault="00D91311" w:rsidP="002830F8">
      <w:pPr>
        <w:autoSpaceDE w:val="0"/>
        <w:autoSpaceDN w:val="0"/>
        <w:adjustRightInd w:val="0"/>
        <w:spacing w:before="240"/>
        <w:rPr>
          <w:rFonts w:ascii="Arial" w:hAnsi="Arial" w:cs="Arial"/>
          <w:color w:val="000000"/>
        </w:rPr>
      </w:pPr>
      <w:r w:rsidRPr="00772E26">
        <w:rPr>
          <w:rFonts w:ascii="Arial" w:hAnsi="Arial" w:cs="Arial"/>
          <w:b/>
          <w:color w:val="000000"/>
        </w:rPr>
        <w:t xml:space="preserve">TRY TO MINIMSE ANY PRINTING OR RECORDS AND REPORTS AND IF YOU DO NEED TO PRINT OUT DATA ENSURE THAT IT IS USED AND DISPOSED </w:t>
      </w:r>
      <w:r w:rsidR="002A4114" w:rsidRPr="00772E26">
        <w:rPr>
          <w:rFonts w:ascii="Arial" w:hAnsi="Arial" w:cs="Arial"/>
          <w:b/>
          <w:color w:val="000000"/>
        </w:rPr>
        <w:t>SECURELY</w:t>
      </w:r>
      <w:r w:rsidR="002A4114">
        <w:rPr>
          <w:rFonts w:ascii="Arial" w:hAnsi="Arial" w:cs="Arial"/>
          <w:color w:val="000000"/>
        </w:rPr>
        <w:t>.</w:t>
      </w:r>
    </w:p>
    <w:p w14:paraId="74D3A892" w14:textId="2E034810" w:rsidR="005108F4" w:rsidRPr="00772E26" w:rsidRDefault="00D91311" w:rsidP="002830F8">
      <w:pPr>
        <w:autoSpaceDE w:val="0"/>
        <w:autoSpaceDN w:val="0"/>
        <w:adjustRightInd w:val="0"/>
        <w:spacing w:before="240"/>
        <w:rPr>
          <w:rFonts w:ascii="Arial" w:hAnsi="Arial" w:cs="Arial"/>
          <w:b/>
          <w:color w:val="000000"/>
        </w:rPr>
      </w:pPr>
      <w:r w:rsidRPr="00772E26">
        <w:rPr>
          <w:rFonts w:ascii="Arial" w:hAnsi="Arial" w:cs="Arial"/>
          <w:b/>
          <w:color w:val="000000"/>
        </w:rPr>
        <w:t>FINALLY, DO NOT HESITATE TO SEEK ADVICE ON SECURITY IF YOU ARE NOT SURE.</w:t>
      </w:r>
    </w:p>
    <w:p w14:paraId="4EF05FA2" w14:textId="77777777" w:rsidR="005108F4" w:rsidRDefault="005108F4">
      <w:pPr>
        <w:rPr>
          <w:rFonts w:ascii="Arial" w:hAnsi="Arial" w:cs="Arial"/>
          <w:color w:val="000000"/>
        </w:rPr>
      </w:pPr>
      <w:r>
        <w:rPr>
          <w:rFonts w:ascii="Arial" w:hAnsi="Arial" w:cs="Arial"/>
          <w:color w:val="000000"/>
        </w:rPr>
        <w:br w:type="page"/>
      </w:r>
    </w:p>
    <w:p w14:paraId="046B936C" w14:textId="71F9D795" w:rsidR="00612104" w:rsidRDefault="00612104" w:rsidP="005108F4">
      <w:pPr>
        <w:autoSpaceDE w:val="0"/>
        <w:autoSpaceDN w:val="0"/>
        <w:adjustRightInd w:val="0"/>
        <w:rPr>
          <w:rFonts w:ascii="Arial" w:hAnsi="Arial" w:cs="Arial"/>
          <w:color w:val="000000"/>
        </w:rPr>
      </w:pPr>
    </w:p>
    <w:p w14:paraId="5731B84A" w14:textId="77777777" w:rsidR="00B07FBA" w:rsidRPr="00DF2EB5" w:rsidRDefault="00B07FBA" w:rsidP="00B07FBA">
      <w:pPr>
        <w:rPr>
          <w:b/>
          <w:u w:val="single"/>
        </w:rPr>
      </w:pPr>
      <w:r w:rsidRPr="00DF2EB5">
        <w:rPr>
          <w:b/>
          <w:u w:val="single"/>
        </w:rPr>
        <w:t xml:space="preserve">BRITISH SOCIETY OF UROGYNAECOLOGY (BSUG) DATABASE </w:t>
      </w:r>
      <w:r w:rsidRPr="00DF2EB5">
        <w:rPr>
          <w:b/>
        </w:rPr>
        <w:t xml:space="preserve">– </w:t>
      </w:r>
      <w:r w:rsidRPr="00DF2EB5">
        <w:rPr>
          <w:b/>
          <w:u w:val="single"/>
        </w:rPr>
        <w:t>PATIENT INFORMATION.</w:t>
      </w:r>
    </w:p>
    <w:p w14:paraId="2977C67A" w14:textId="77777777" w:rsidR="00B07FBA" w:rsidRDefault="00B07FBA" w:rsidP="00B07FBA">
      <w:r>
        <w:t>Dear Patient,</w:t>
      </w:r>
    </w:p>
    <w:p w14:paraId="7305F6C1" w14:textId="77777777" w:rsidR="00B07FBA" w:rsidRDefault="00B07FBA" w:rsidP="00B07FBA">
      <w:pPr>
        <w:spacing w:after="0" w:line="240" w:lineRule="auto"/>
      </w:pPr>
      <w:r>
        <w:t>The British Society of Urogynaecology (“BSUG”) is a National group of gynaecologists with</w:t>
      </w:r>
    </w:p>
    <w:p w14:paraId="46D85268" w14:textId="77777777" w:rsidR="00B07FBA" w:rsidRDefault="00B07FBA" w:rsidP="00B07FBA">
      <w:pPr>
        <w:spacing w:after="0" w:line="240" w:lineRule="auto"/>
      </w:pPr>
      <w:r>
        <w:t>a special interest and expertise in the treatment of incontinence and prolapse.  BSUG is a</w:t>
      </w:r>
    </w:p>
    <w:p w14:paraId="73DE4934" w14:textId="77777777" w:rsidR="00B07FBA" w:rsidRDefault="00B07FBA" w:rsidP="00B07FBA">
      <w:pPr>
        <w:spacing w:line="240" w:lineRule="auto"/>
      </w:pPr>
      <w:r>
        <w:t>Registered Charity (Number – 1143157).</w:t>
      </w:r>
    </w:p>
    <w:p w14:paraId="31AB3F89" w14:textId="543688DE" w:rsidR="00B07FBA" w:rsidRPr="00D471A0" w:rsidRDefault="00B07FBA" w:rsidP="00B07FBA">
      <w:pPr>
        <w:spacing w:line="240" w:lineRule="auto"/>
        <w:rPr>
          <w:color w:val="FF0000"/>
        </w:rPr>
      </w:pPr>
      <w:r>
        <w:t xml:space="preserve">BSUG has developed a Database of clinical and surgical information which we hope will make procedures as safe and effective as possible.  Hospital Trusts and individual Consultants can use this information to look at their practice and make any necessary changes to improve patient care.  </w:t>
      </w:r>
    </w:p>
    <w:p w14:paraId="11B13720" w14:textId="77777777" w:rsidR="00B07FBA" w:rsidRPr="00DF2EB5" w:rsidRDefault="00B07FBA" w:rsidP="00B07FBA">
      <w:pPr>
        <w:rPr>
          <w:rFonts w:cstheme="minorHAnsi"/>
        </w:rPr>
      </w:pPr>
      <w:r w:rsidRPr="00DF2EB5">
        <w:rPr>
          <w:rFonts w:cstheme="minorHAnsi"/>
        </w:rPr>
        <w:t xml:space="preserve">We would like </w:t>
      </w:r>
      <w:r>
        <w:rPr>
          <w:rFonts w:cstheme="minorHAnsi"/>
        </w:rPr>
        <w:t xml:space="preserve">your permission to record some </w:t>
      </w:r>
      <w:r w:rsidRPr="00DF2EB5">
        <w:rPr>
          <w:rFonts w:cstheme="minorHAnsi"/>
        </w:rPr>
        <w:t>important information about you and your operation</w:t>
      </w:r>
      <w:r>
        <w:rPr>
          <w:rFonts w:cstheme="minorHAnsi"/>
        </w:rPr>
        <w:t xml:space="preserve"> on the BSUG Database</w:t>
      </w:r>
      <w:r w:rsidRPr="00DF2EB5">
        <w:rPr>
          <w:rFonts w:cstheme="minorHAnsi"/>
        </w:rPr>
        <w:t xml:space="preserve"> to ensure that we continue to provide the best surgical procedures possible. We emphasise that all information drawn from this will be anonymous so that nobody apart from your Consultant team will have any identifying information about you. </w:t>
      </w:r>
      <w:r>
        <w:rPr>
          <w:rFonts w:cstheme="minorHAnsi"/>
        </w:rPr>
        <w:t xml:space="preserve">  Your Consultant team will also hopefully collect information about the outcome of your operation so that it is possible to look at success rates and potential complications associated with individual procedures.  National reports looking at operations performed across the UK will also be produced by BSUG but these will contain NO identifying features relating to you personally.</w:t>
      </w:r>
    </w:p>
    <w:p w14:paraId="569C7D9F" w14:textId="6199F33E" w:rsidR="00B07FBA" w:rsidRDefault="00B07FBA" w:rsidP="00B07FBA">
      <w:pPr>
        <w:spacing w:line="240" w:lineRule="auto"/>
      </w:pPr>
      <w:r>
        <w:t>The patient information held in the BSUG database comprises:  Name, Hospital Number and Date of Birth (“Patient Identifiable Data”) together with clinical and surgical information.  The “Patient Iden</w:t>
      </w:r>
      <w:r w:rsidR="008962B8">
        <w:t>tifiable Data” is all</w:t>
      </w:r>
      <w:r>
        <w:t xml:space="preserve"> held securely on the NHS computer network (N3) and managed in line with the Gen</w:t>
      </w:r>
      <w:r w:rsidR="009C4C17">
        <w:t>eral Data Protection Regulation</w:t>
      </w:r>
      <w:r>
        <w:t xml:space="preserve"> (GDPR) (2018).</w:t>
      </w:r>
      <w:r>
        <w:rPr>
          <w:rFonts w:cstheme="minorHAnsi"/>
        </w:rPr>
        <w:t xml:space="preserve">  </w:t>
      </w:r>
    </w:p>
    <w:p w14:paraId="4C8C230A" w14:textId="2B089D9E" w:rsidR="00B07FBA" w:rsidRDefault="00B07FBA" w:rsidP="00B07FBA">
      <w:r w:rsidRPr="00DF2EB5">
        <w:rPr>
          <w:rFonts w:cstheme="minorHAnsi"/>
        </w:rPr>
        <w:t>BSUG uses the services of a specialist information technology company</w:t>
      </w:r>
      <w:r w:rsidR="00E916FC">
        <w:rPr>
          <w:rFonts w:cstheme="minorHAnsi"/>
        </w:rPr>
        <w:t xml:space="preserve"> (ICE ICT)</w:t>
      </w:r>
      <w:r w:rsidRPr="00DF2EB5">
        <w:rPr>
          <w:rFonts w:cstheme="minorHAnsi"/>
        </w:rPr>
        <w:t xml:space="preserve"> to host the BSUG Databas</w:t>
      </w:r>
      <w:r>
        <w:rPr>
          <w:rFonts w:cstheme="minorHAnsi"/>
        </w:rPr>
        <w:t>e</w:t>
      </w:r>
      <w:r w:rsidRPr="00DF2EB5">
        <w:rPr>
          <w:rFonts w:cstheme="minorHAnsi"/>
        </w:rPr>
        <w:t>.</w:t>
      </w:r>
      <w:r w:rsidRPr="006B1A06">
        <w:t xml:space="preserve"> </w:t>
      </w:r>
      <w:r>
        <w:t>They have agreed to adopt appropriate technical and organisation measures to protect the security of your “Patient Identifiable Data” and only to process it in accordance with BSUG’s instructions.</w:t>
      </w:r>
    </w:p>
    <w:p w14:paraId="37290E26" w14:textId="77777777" w:rsidR="00B07FBA" w:rsidRDefault="00B07FBA" w:rsidP="00B07FBA">
      <w:pPr>
        <w:rPr>
          <w:rFonts w:cstheme="minorHAnsi"/>
        </w:rPr>
      </w:pPr>
      <w:r w:rsidRPr="00DF2EB5">
        <w:rPr>
          <w:rFonts w:cstheme="minorHAnsi"/>
        </w:rPr>
        <w:t>If you agree to let us enter information about your condition, procedure and outcome on the BSUG database, then you will be asked to sign a specific consent form</w:t>
      </w:r>
      <w:r>
        <w:rPr>
          <w:rFonts w:cstheme="minorHAnsi"/>
        </w:rPr>
        <w:t xml:space="preserve"> to make sure you give your agreement</w:t>
      </w:r>
      <w:r w:rsidRPr="001E077F">
        <w:rPr>
          <w:rFonts w:cstheme="minorHAnsi"/>
        </w:rPr>
        <w:t>.   If you do not want your case to be recorded on the BSUG database your care will not be affected in any way.</w:t>
      </w:r>
    </w:p>
    <w:p w14:paraId="3D10A7A3" w14:textId="77777777" w:rsidR="00B07FBA" w:rsidRDefault="00B07FBA" w:rsidP="00B07FBA">
      <w:r>
        <w:t>Please note that you can request access to view your entry on the BSUG database from your consultant team and can request that this is deleted at any time by sending a written notice to your consultant OR to the following address:</w:t>
      </w:r>
    </w:p>
    <w:p w14:paraId="42FBFE44" w14:textId="1B88695C" w:rsidR="00B07FBA" w:rsidRDefault="00B07FBA" w:rsidP="00B07FBA">
      <w:r>
        <w:t xml:space="preserve">BSUG c/o BSUG, Registered charity no: 1143157, Royal College of Obstetricians &amp; Gynaecologists      </w:t>
      </w:r>
      <w:r w:rsidR="00515571">
        <w:t>10-18, Union Street, London SE1 1SZ</w:t>
      </w:r>
      <w:r>
        <w:t>.</w:t>
      </w:r>
    </w:p>
    <w:p w14:paraId="58565FAD" w14:textId="77777777" w:rsidR="00B07FBA" w:rsidRPr="00765D5A" w:rsidRDefault="00B07FBA" w:rsidP="00B07FBA">
      <w:pPr>
        <w:rPr>
          <w:rFonts w:cstheme="minorHAnsi"/>
        </w:rPr>
      </w:pPr>
      <w:r w:rsidRPr="00765D5A">
        <w:rPr>
          <w:rFonts w:cstheme="minorHAnsi"/>
        </w:rPr>
        <w:t xml:space="preserve">If you think that there is a problem with the way in which we are handling your data </w:t>
      </w:r>
      <w:r w:rsidRPr="009C4C17">
        <w:rPr>
          <w:rFonts w:cstheme="minorHAnsi"/>
        </w:rPr>
        <w:t>please inform us</w:t>
      </w:r>
      <w:r w:rsidRPr="00765D5A">
        <w:rPr>
          <w:rFonts w:cstheme="minorHAnsi"/>
          <w:color w:val="FF0000"/>
        </w:rPr>
        <w:t xml:space="preserve"> </w:t>
      </w:r>
      <w:r>
        <w:rPr>
          <w:rFonts w:cstheme="minorHAnsi"/>
        </w:rPr>
        <w:t xml:space="preserve">or </w:t>
      </w:r>
      <w:r w:rsidRPr="00765D5A">
        <w:rPr>
          <w:rFonts w:cstheme="minorHAnsi"/>
        </w:rPr>
        <w:t xml:space="preserve">you can complain to the Information Commissioner’s Office. </w:t>
      </w:r>
    </w:p>
    <w:p w14:paraId="329564DE" w14:textId="7C0A75EA" w:rsidR="00B07FBA" w:rsidRDefault="00B07FBA" w:rsidP="00C44E66">
      <w:pPr>
        <w:jc w:val="right"/>
        <w:rPr>
          <w:rFonts w:ascii="Arial" w:hAnsi="Arial" w:cs="Arial"/>
          <w:color w:val="000000"/>
        </w:rPr>
      </w:pPr>
      <w:r w:rsidRPr="00DF2EB5">
        <w:rPr>
          <w:rFonts w:cstheme="minorHAnsi"/>
          <w:color w:val="FF0000"/>
        </w:rPr>
        <w:tab/>
      </w:r>
      <w:r w:rsidRPr="00DF2EB5">
        <w:rPr>
          <w:rFonts w:cstheme="minorHAnsi"/>
          <w:b/>
        </w:rPr>
        <w:t>BSUG Database Committee 20</w:t>
      </w:r>
      <w:r w:rsidR="00196633">
        <w:rPr>
          <w:rFonts w:cstheme="minorHAnsi"/>
          <w:b/>
        </w:rPr>
        <w:t>21</w:t>
      </w:r>
      <w:r>
        <w:rPr>
          <w:rFonts w:ascii="Arial" w:hAnsi="Arial" w:cs="Arial"/>
          <w:color w:val="000000"/>
        </w:rPr>
        <w:br w:type="page"/>
      </w:r>
    </w:p>
    <w:p w14:paraId="6B126BA7" w14:textId="77777777" w:rsidR="00474606" w:rsidRDefault="00474606" w:rsidP="00474606">
      <w:pPr>
        <w:rPr>
          <w:b/>
          <w:u w:val="single"/>
        </w:rPr>
      </w:pPr>
    </w:p>
    <w:p w14:paraId="61F24187" w14:textId="47964644" w:rsidR="00474606" w:rsidRPr="00396527" w:rsidRDefault="00474606" w:rsidP="00474606">
      <w:pPr>
        <w:rPr>
          <w:b/>
        </w:rPr>
      </w:pPr>
      <w:r w:rsidRPr="00ED7AF0">
        <w:rPr>
          <w:b/>
          <w:u w:val="single"/>
        </w:rPr>
        <w:t>THE BRITISH SOCIETY OF UROGYNAECOLOGY (BSUG) DATABASE</w:t>
      </w:r>
      <w:r w:rsidRPr="00396527">
        <w:rPr>
          <w:b/>
        </w:rPr>
        <w:t xml:space="preserve"> – </w:t>
      </w:r>
      <w:r w:rsidRPr="00ED7AF0">
        <w:rPr>
          <w:b/>
          <w:u w:val="single"/>
        </w:rPr>
        <w:t>PATIENT CONSENT FORM</w:t>
      </w:r>
    </w:p>
    <w:p w14:paraId="25C8C1FE" w14:textId="77777777" w:rsidR="00474606" w:rsidRDefault="00474606" w:rsidP="00474606">
      <w:r>
        <w:t>Dear Patient,</w:t>
      </w:r>
    </w:p>
    <w:p w14:paraId="21C700F8" w14:textId="77777777" w:rsidR="00474606" w:rsidRDefault="00474606" w:rsidP="00474606">
      <w:pPr>
        <w:spacing w:after="0" w:line="240" w:lineRule="auto"/>
      </w:pPr>
      <w:r>
        <w:t>The British Society of Urogynaecology (“BSUG”) is a National group of gynaecologists with</w:t>
      </w:r>
    </w:p>
    <w:p w14:paraId="6A7CFFCF" w14:textId="77777777" w:rsidR="00474606" w:rsidRDefault="00474606" w:rsidP="00474606">
      <w:pPr>
        <w:spacing w:after="0" w:line="240" w:lineRule="auto"/>
      </w:pPr>
      <w:r>
        <w:t>a special interest and expertise in the treatment of incontinence and prolapse.  BSUG is a</w:t>
      </w:r>
    </w:p>
    <w:p w14:paraId="586EA09C" w14:textId="77777777" w:rsidR="00474606" w:rsidRDefault="00474606" w:rsidP="00474606">
      <w:pPr>
        <w:spacing w:line="240" w:lineRule="auto"/>
      </w:pPr>
      <w:r>
        <w:t>Registered Charity (Number – 1143157).</w:t>
      </w:r>
    </w:p>
    <w:p w14:paraId="2714568B" w14:textId="77777777" w:rsidR="00474606" w:rsidRDefault="00474606" w:rsidP="00474606">
      <w:pPr>
        <w:spacing w:line="240" w:lineRule="auto"/>
      </w:pPr>
      <w:r>
        <w:t>BSUG has developed a Database of clinical and surgical information which we hope will make procedures as safe and effective as possible.  Hospital Trusts and individual Consultants can use this information to look at their practice and make any necessary changes to improve patient care.</w:t>
      </w:r>
    </w:p>
    <w:p w14:paraId="5248CC1D" w14:textId="51F6DA11" w:rsidR="00474606" w:rsidRDefault="00474606" w:rsidP="00474606">
      <w:pPr>
        <w:spacing w:line="240" w:lineRule="auto"/>
      </w:pPr>
      <w:r>
        <w:t>The patient information held in the BSUG database comprises:  Name, Hospital Number and Date of Birth (“Patient Identifiable Data”) together with clinical and surgical information.  The “Patient Identifi</w:t>
      </w:r>
      <w:r w:rsidR="0026516E">
        <w:t xml:space="preserve">able Data” is </w:t>
      </w:r>
      <w:r>
        <w:t>held securely on the NHS computer network (N3)</w:t>
      </w:r>
      <w:r w:rsidR="0026516E">
        <w:t xml:space="preserve"> and can only be accessed by your consultant</w:t>
      </w:r>
      <w:r>
        <w:t>.</w:t>
      </w:r>
    </w:p>
    <w:p w14:paraId="4DCB6886" w14:textId="3D49E0A5" w:rsidR="00474606" w:rsidRDefault="00474606" w:rsidP="00474606">
      <w:pPr>
        <w:spacing w:line="240" w:lineRule="auto"/>
      </w:pPr>
      <w:r>
        <w:t xml:space="preserve">The information on the BSUG database is </w:t>
      </w:r>
      <w:r w:rsidR="004E2EE2" w:rsidRPr="004E2EE2">
        <w:t>recorded</w:t>
      </w:r>
      <w:r w:rsidR="004E2EE2">
        <w:rPr>
          <w:color w:val="FF0000"/>
        </w:rPr>
        <w:t xml:space="preserve"> </w:t>
      </w:r>
      <w:r>
        <w:t>in line with the Gen</w:t>
      </w:r>
      <w:r w:rsidR="004E2EE2">
        <w:t>eral Data Protection Regulation</w:t>
      </w:r>
      <w:r>
        <w:t xml:space="preserve"> (GDPR) (2018).</w:t>
      </w:r>
    </w:p>
    <w:p w14:paraId="0F75BD6A" w14:textId="77777777" w:rsidR="00474606" w:rsidRDefault="00474606" w:rsidP="00474606">
      <w:r>
        <w:t>If you agree to allow us to enter your Patient Identifiable Data into the BSUG database this will signify your consent to the following:</w:t>
      </w:r>
    </w:p>
    <w:p w14:paraId="32F05217" w14:textId="5B7F8314" w:rsidR="00474606" w:rsidRDefault="00474606" w:rsidP="00474606">
      <w:r>
        <w:t>1. The processing of my Patient Identifiable Data and clini</w:t>
      </w:r>
      <w:r w:rsidR="004E2EE2">
        <w:t xml:space="preserve">cal information by BSUG for </w:t>
      </w:r>
      <w:r>
        <w:t>research and auditing purposes as outlined above.</w:t>
      </w:r>
    </w:p>
    <w:p w14:paraId="488A1A3E" w14:textId="6CF33715" w:rsidR="00474606" w:rsidRDefault="00474606" w:rsidP="00474606">
      <w:r>
        <w:t>2. The disclosure by BSUG of my Patient Identifiable Data and clinical information to its information technology service providers</w:t>
      </w:r>
      <w:r w:rsidR="008E4467">
        <w:t xml:space="preserve"> (ICE ICT)</w:t>
      </w:r>
      <w:r>
        <w:t>, where such suppliers have agreed to adopt appropriate technical and organisation measures to protect the security of my Patient Identifiable Data and only to process it in accordance with BSUG’s instructions.</w:t>
      </w:r>
    </w:p>
    <w:p w14:paraId="751D86D9" w14:textId="77777777" w:rsidR="00474606" w:rsidRDefault="00474606" w:rsidP="00474606">
      <w:r>
        <w:t>Please note that you can request access to view your entry on the BSUG database from your consultant team and can request that this is deleted at any time by sending a written notice to your consultant OR to the following address:</w:t>
      </w:r>
    </w:p>
    <w:p w14:paraId="08CB3A3B" w14:textId="30F281BC" w:rsidR="00474606" w:rsidRDefault="00474606" w:rsidP="00474606">
      <w:r>
        <w:t xml:space="preserve">BSUG c/o BSUG, Registered charity no: 1143157, Royal College of Obstetricians &amp; Gynaecologists      </w:t>
      </w:r>
      <w:r w:rsidR="0080284C">
        <w:t>10-18, Union Street, London SE1 1SZ</w:t>
      </w:r>
      <w:r>
        <w:t>.</w:t>
      </w:r>
    </w:p>
    <w:p w14:paraId="7785A599" w14:textId="45D47367" w:rsidR="00474606" w:rsidRDefault="00474606" w:rsidP="00474606">
      <w:r>
        <w:t xml:space="preserve">Please indicate that you have read and understood this consent form relating to the BSUG database </w:t>
      </w:r>
      <w:r w:rsidR="004E2EE2">
        <w:t xml:space="preserve">and agree to have your case added </w:t>
      </w:r>
      <w:r>
        <w:t>by signing below:</w:t>
      </w:r>
    </w:p>
    <w:p w14:paraId="5D2ED950" w14:textId="77777777" w:rsidR="00474606" w:rsidRDefault="00474606" w:rsidP="00474606">
      <w:r>
        <w:t xml:space="preserve">Signed…………………………………….……………………… </w:t>
      </w:r>
      <w:r>
        <w:tab/>
      </w:r>
      <w:r>
        <w:tab/>
      </w:r>
      <w:r>
        <w:tab/>
        <w:t>Date…..…/………/……...….</w:t>
      </w:r>
    </w:p>
    <w:p w14:paraId="6953C048" w14:textId="77777777" w:rsidR="00474606" w:rsidRDefault="00474606" w:rsidP="00474606">
      <w:r>
        <w:t>Print Name……………………………….…………………………………………………..</w:t>
      </w:r>
    </w:p>
    <w:p w14:paraId="4D046B6A" w14:textId="77777777" w:rsidR="00474606" w:rsidRDefault="00474606" w:rsidP="00474606">
      <w:pPr>
        <w:rPr>
          <w:color w:val="FF0000"/>
        </w:rPr>
      </w:pPr>
      <w:r>
        <w:t>Name of person obtaining consent:</w:t>
      </w:r>
      <w:proofErr w:type="gramStart"/>
      <w:r>
        <w:t xml:space="preserve">  .</w:t>
      </w:r>
      <w:proofErr w:type="gramEnd"/>
      <w:r>
        <w:t>……………………………………………………………………….</w:t>
      </w:r>
    </w:p>
    <w:p w14:paraId="2FD239D7" w14:textId="60375497" w:rsidR="00B568D1" w:rsidRPr="00922E20" w:rsidRDefault="00474606" w:rsidP="00B568D1">
      <w:pPr>
        <w:rPr>
          <w:rFonts w:ascii="Calibri" w:hAnsi="Calibri"/>
          <w:color w:val="000000"/>
        </w:rPr>
      </w:pPr>
      <w:r w:rsidRPr="00777772">
        <w:t>Please ask if you would like a copy of this consent form</w:t>
      </w:r>
      <w:r w:rsidR="004E2EE2">
        <w:t>.</w:t>
      </w:r>
      <w:r w:rsidR="00B568D1">
        <w:rPr>
          <w:rFonts w:ascii="Arial" w:hAnsi="Arial" w:cs="Arial"/>
          <w:color w:val="000000"/>
          <w:sz w:val="20"/>
          <w:szCs w:val="20"/>
        </w:rPr>
        <w:t xml:space="preserve">                                     </w:t>
      </w:r>
    </w:p>
    <w:p w14:paraId="2F01A9B9" w14:textId="77777777" w:rsidR="00B568D1" w:rsidRDefault="00B568D1" w:rsidP="00B568D1">
      <w:pPr>
        <w:rPr>
          <w:rFonts w:ascii="Arial" w:hAnsi="Arial" w:cs="Arial"/>
          <w:b/>
          <w:u w:val="single"/>
        </w:rPr>
      </w:pPr>
    </w:p>
    <w:p w14:paraId="37631986" w14:textId="753044F4" w:rsidR="00B568D1" w:rsidRDefault="00C576E2" w:rsidP="00DB1F07">
      <w:pPr>
        <w:jc w:val="right"/>
        <w:rPr>
          <w:rFonts w:ascii="Calibri" w:hAnsi="Calibri" w:cs="Arial"/>
          <w:b/>
          <w:u w:val="single"/>
        </w:rPr>
      </w:pPr>
      <w:r w:rsidRPr="00DF2EB5">
        <w:rPr>
          <w:rFonts w:cstheme="minorHAnsi"/>
          <w:b/>
        </w:rPr>
        <w:t>BSUG Database Committee 20</w:t>
      </w:r>
      <w:r w:rsidR="00196633">
        <w:rPr>
          <w:rFonts w:cstheme="minorHAnsi"/>
          <w:b/>
        </w:rPr>
        <w:t>21</w:t>
      </w:r>
    </w:p>
    <w:sectPr w:rsidR="00B568D1" w:rsidSect="00DA2F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EB3D" w14:textId="77777777" w:rsidR="00947889" w:rsidRDefault="00947889" w:rsidP="00CB4A80">
      <w:pPr>
        <w:spacing w:after="0" w:line="240" w:lineRule="auto"/>
      </w:pPr>
      <w:r>
        <w:separator/>
      </w:r>
    </w:p>
  </w:endnote>
  <w:endnote w:type="continuationSeparator" w:id="0">
    <w:p w14:paraId="239FA945" w14:textId="77777777" w:rsidR="00947889" w:rsidRDefault="00947889" w:rsidP="00CB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692116"/>
      <w:docPartObj>
        <w:docPartGallery w:val="Page Numbers (Bottom of Page)"/>
        <w:docPartUnique/>
      </w:docPartObj>
    </w:sdtPr>
    <w:sdtEndPr>
      <w:rPr>
        <w:noProof/>
      </w:rPr>
    </w:sdtEndPr>
    <w:sdtContent>
      <w:p w14:paraId="5C264CB5" w14:textId="755BC3B0" w:rsidR="00CB4A80" w:rsidRDefault="00CB4A80">
        <w:pPr>
          <w:pStyle w:val="Footer"/>
          <w:jc w:val="center"/>
        </w:pPr>
        <w:r>
          <w:fldChar w:fldCharType="begin"/>
        </w:r>
        <w:r>
          <w:instrText xml:space="preserve"> PAGE   \* MERGEFORMAT </w:instrText>
        </w:r>
        <w:r>
          <w:fldChar w:fldCharType="separate"/>
        </w:r>
        <w:r w:rsidR="00196633">
          <w:rPr>
            <w:noProof/>
          </w:rPr>
          <w:t>9</w:t>
        </w:r>
        <w:r>
          <w:rPr>
            <w:noProof/>
          </w:rPr>
          <w:fldChar w:fldCharType="end"/>
        </w:r>
      </w:p>
    </w:sdtContent>
  </w:sdt>
  <w:p w14:paraId="79202C68" w14:textId="77777777" w:rsidR="00CB4A80" w:rsidRDefault="00C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5A3B" w14:textId="77777777" w:rsidR="00947889" w:rsidRDefault="00947889" w:rsidP="00CB4A80">
      <w:pPr>
        <w:spacing w:after="0" w:line="240" w:lineRule="auto"/>
      </w:pPr>
      <w:r>
        <w:separator/>
      </w:r>
    </w:p>
  </w:footnote>
  <w:footnote w:type="continuationSeparator" w:id="0">
    <w:p w14:paraId="3F388584" w14:textId="77777777" w:rsidR="00947889" w:rsidRDefault="00947889" w:rsidP="00CB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E390" w14:textId="7B6DAD79" w:rsidR="00CB4A80" w:rsidRDefault="00CB4A80">
    <w:pPr>
      <w:pStyle w:val="Header"/>
    </w:pPr>
    <w:r>
      <w:rPr>
        <w:noProof/>
        <w:lang w:eastAsia="en-GB"/>
      </w:rPr>
      <w:drawing>
        <wp:inline distT="0" distB="0" distL="0" distR="0" wp14:anchorId="1FF06D1F" wp14:editId="659703A5">
          <wp:extent cx="1591293" cy="1033153"/>
          <wp:effectExtent l="0" t="0" r="9525" b="0"/>
          <wp:docPr id="19" name="Picture 19" descr="The British Society of Urogynaecology logo"/>
          <wp:cNvGraphicFramePr/>
          <a:graphic xmlns:a="http://schemas.openxmlformats.org/drawingml/2006/main">
            <a:graphicData uri="http://schemas.openxmlformats.org/drawingml/2006/picture">
              <pic:pic xmlns:pic="http://schemas.openxmlformats.org/drawingml/2006/picture">
                <pic:nvPicPr>
                  <pic:cNvPr id="19" name="Picture 19" descr="The British Society of Urogynaecolog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49" cy="1039292"/>
                  </a:xfrm>
                  <a:prstGeom prst="rect">
                    <a:avLst/>
                  </a:prstGeom>
                  <a:noFill/>
                  <a:ln>
                    <a:noFill/>
                  </a:ln>
                </pic:spPr>
              </pic:pic>
            </a:graphicData>
          </a:graphic>
        </wp:inline>
      </w:drawing>
    </w:r>
    <w:r w:rsidR="00DE1BC5">
      <w:tab/>
    </w:r>
    <w:r w:rsidR="00DE1B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C5A"/>
    <w:multiLevelType w:val="multilevel"/>
    <w:tmpl w:val="78BADF4A"/>
    <w:lvl w:ilvl="0">
      <w:start w:val="1"/>
      <w:numFmt w:val="decimal"/>
      <w:lvlText w:val="%1."/>
      <w:lvlJc w:val="left"/>
      <w:pPr>
        <w:ind w:left="720" w:hanging="360"/>
      </w:pPr>
      <w:rPr>
        <w:rFonts w:hint="default"/>
      </w:rPr>
    </w:lvl>
    <w:lvl w:ilvl="1">
      <w:start w:val="1"/>
      <w:numFmt w:val="decimal"/>
      <w:isLgl/>
      <w:lvlText w:val="%1.%2"/>
      <w:lvlJc w:val="left"/>
      <w:pPr>
        <w:ind w:left="1800" w:hanging="1440"/>
      </w:pPr>
      <w:rPr>
        <w:rFonts w:ascii="Calibri" w:hAnsi="Calibri" w:hint="default"/>
        <w:sz w:val="22"/>
      </w:rPr>
    </w:lvl>
    <w:lvl w:ilvl="2">
      <w:start w:val="1"/>
      <w:numFmt w:val="decimal"/>
      <w:isLgl/>
      <w:lvlText w:val="%1.%2.%3"/>
      <w:lvlJc w:val="left"/>
      <w:pPr>
        <w:ind w:left="1800" w:hanging="1440"/>
      </w:pPr>
      <w:rPr>
        <w:rFonts w:ascii="Calibri" w:hAnsi="Calibri" w:hint="default"/>
        <w:sz w:val="22"/>
      </w:rPr>
    </w:lvl>
    <w:lvl w:ilvl="3">
      <w:start w:val="1"/>
      <w:numFmt w:val="decimal"/>
      <w:isLgl/>
      <w:lvlText w:val="%1.%2.%3.%4"/>
      <w:lvlJc w:val="left"/>
      <w:pPr>
        <w:ind w:left="1800" w:hanging="1440"/>
      </w:pPr>
      <w:rPr>
        <w:rFonts w:ascii="Calibri" w:hAnsi="Calibri" w:hint="default"/>
        <w:sz w:val="22"/>
      </w:rPr>
    </w:lvl>
    <w:lvl w:ilvl="4">
      <w:start w:val="1"/>
      <w:numFmt w:val="decimal"/>
      <w:isLgl/>
      <w:lvlText w:val="%1.%2.%3.%4.%5"/>
      <w:lvlJc w:val="left"/>
      <w:pPr>
        <w:ind w:left="1800" w:hanging="1440"/>
      </w:pPr>
      <w:rPr>
        <w:rFonts w:ascii="Calibri" w:hAnsi="Calibri" w:hint="default"/>
        <w:sz w:val="22"/>
      </w:rPr>
    </w:lvl>
    <w:lvl w:ilvl="5">
      <w:start w:val="1"/>
      <w:numFmt w:val="decimal"/>
      <w:isLgl/>
      <w:lvlText w:val="%1.%2.%3.%4.%5.%6"/>
      <w:lvlJc w:val="left"/>
      <w:pPr>
        <w:ind w:left="1800" w:hanging="144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2160" w:hanging="180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11"/>
    <w:rsid w:val="00013F1E"/>
    <w:rsid w:val="000525EB"/>
    <w:rsid w:val="000538E5"/>
    <w:rsid w:val="00081541"/>
    <w:rsid w:val="000914D9"/>
    <w:rsid w:val="00094667"/>
    <w:rsid w:val="000972EF"/>
    <w:rsid w:val="000A59BD"/>
    <w:rsid w:val="000A5CE4"/>
    <w:rsid w:val="000D03D1"/>
    <w:rsid w:val="000D5F31"/>
    <w:rsid w:val="000E5279"/>
    <w:rsid w:val="001031A6"/>
    <w:rsid w:val="00132B41"/>
    <w:rsid w:val="00142F54"/>
    <w:rsid w:val="00187429"/>
    <w:rsid w:val="00196633"/>
    <w:rsid w:val="001E04F6"/>
    <w:rsid w:val="001F0CB3"/>
    <w:rsid w:val="002138FA"/>
    <w:rsid w:val="0026516E"/>
    <w:rsid w:val="0026577B"/>
    <w:rsid w:val="00265B2D"/>
    <w:rsid w:val="002830F8"/>
    <w:rsid w:val="002A3BCB"/>
    <w:rsid w:val="002A4114"/>
    <w:rsid w:val="002A6785"/>
    <w:rsid w:val="002B1AE8"/>
    <w:rsid w:val="0032487A"/>
    <w:rsid w:val="003359B5"/>
    <w:rsid w:val="00340CC3"/>
    <w:rsid w:val="00343DCE"/>
    <w:rsid w:val="00375501"/>
    <w:rsid w:val="00392AC2"/>
    <w:rsid w:val="003A0F64"/>
    <w:rsid w:val="003B0C6F"/>
    <w:rsid w:val="003E1A1E"/>
    <w:rsid w:val="003E2526"/>
    <w:rsid w:val="004250FB"/>
    <w:rsid w:val="00464DEC"/>
    <w:rsid w:val="00474606"/>
    <w:rsid w:val="00475C20"/>
    <w:rsid w:val="0047720B"/>
    <w:rsid w:val="004B12D2"/>
    <w:rsid w:val="004C7EA2"/>
    <w:rsid w:val="004E2EE2"/>
    <w:rsid w:val="004F0658"/>
    <w:rsid w:val="004F2883"/>
    <w:rsid w:val="004F6C7A"/>
    <w:rsid w:val="005108F4"/>
    <w:rsid w:val="00515571"/>
    <w:rsid w:val="00570E6F"/>
    <w:rsid w:val="005814D7"/>
    <w:rsid w:val="00590151"/>
    <w:rsid w:val="005A3400"/>
    <w:rsid w:val="005F6B4E"/>
    <w:rsid w:val="00607AF8"/>
    <w:rsid w:val="00612104"/>
    <w:rsid w:val="006253CB"/>
    <w:rsid w:val="006430EA"/>
    <w:rsid w:val="00645E17"/>
    <w:rsid w:val="00670AA7"/>
    <w:rsid w:val="006961DA"/>
    <w:rsid w:val="006A17BF"/>
    <w:rsid w:val="006B3BB4"/>
    <w:rsid w:val="006B3CBD"/>
    <w:rsid w:val="006D0987"/>
    <w:rsid w:val="006F2454"/>
    <w:rsid w:val="006F530A"/>
    <w:rsid w:val="00743F55"/>
    <w:rsid w:val="00772E26"/>
    <w:rsid w:val="007A4A53"/>
    <w:rsid w:val="007A563D"/>
    <w:rsid w:val="007C4B5C"/>
    <w:rsid w:val="007D25D1"/>
    <w:rsid w:val="0080284C"/>
    <w:rsid w:val="00804023"/>
    <w:rsid w:val="008263F1"/>
    <w:rsid w:val="00827F2B"/>
    <w:rsid w:val="008560FE"/>
    <w:rsid w:val="00856A7A"/>
    <w:rsid w:val="008918F7"/>
    <w:rsid w:val="008962B8"/>
    <w:rsid w:val="008B25BA"/>
    <w:rsid w:val="008D1CCA"/>
    <w:rsid w:val="008D3F99"/>
    <w:rsid w:val="008E4467"/>
    <w:rsid w:val="00906344"/>
    <w:rsid w:val="00920211"/>
    <w:rsid w:val="00922D3D"/>
    <w:rsid w:val="00922E20"/>
    <w:rsid w:val="00935DB5"/>
    <w:rsid w:val="00947889"/>
    <w:rsid w:val="00953E5A"/>
    <w:rsid w:val="0095477D"/>
    <w:rsid w:val="00973B1B"/>
    <w:rsid w:val="009B5BAD"/>
    <w:rsid w:val="009C4C17"/>
    <w:rsid w:val="009E0A3A"/>
    <w:rsid w:val="00A5510A"/>
    <w:rsid w:val="00A743D5"/>
    <w:rsid w:val="00A95D50"/>
    <w:rsid w:val="00AB677B"/>
    <w:rsid w:val="00AC0589"/>
    <w:rsid w:val="00B02460"/>
    <w:rsid w:val="00B04BB7"/>
    <w:rsid w:val="00B05411"/>
    <w:rsid w:val="00B07FBA"/>
    <w:rsid w:val="00B205E7"/>
    <w:rsid w:val="00B371ED"/>
    <w:rsid w:val="00B4018A"/>
    <w:rsid w:val="00B42941"/>
    <w:rsid w:val="00B568D1"/>
    <w:rsid w:val="00BA7973"/>
    <w:rsid w:val="00C03F8C"/>
    <w:rsid w:val="00C04901"/>
    <w:rsid w:val="00C21D20"/>
    <w:rsid w:val="00C30937"/>
    <w:rsid w:val="00C3439C"/>
    <w:rsid w:val="00C44E66"/>
    <w:rsid w:val="00C576E2"/>
    <w:rsid w:val="00CA05F6"/>
    <w:rsid w:val="00CB4A80"/>
    <w:rsid w:val="00D40B21"/>
    <w:rsid w:val="00D54B53"/>
    <w:rsid w:val="00D64A6C"/>
    <w:rsid w:val="00D74AA3"/>
    <w:rsid w:val="00D804A1"/>
    <w:rsid w:val="00D91311"/>
    <w:rsid w:val="00D95B9A"/>
    <w:rsid w:val="00DA2F9E"/>
    <w:rsid w:val="00DA39ED"/>
    <w:rsid w:val="00DB1F07"/>
    <w:rsid w:val="00DD15FB"/>
    <w:rsid w:val="00DD398A"/>
    <w:rsid w:val="00DD6C7F"/>
    <w:rsid w:val="00DE1BC5"/>
    <w:rsid w:val="00DF615B"/>
    <w:rsid w:val="00E02B6E"/>
    <w:rsid w:val="00E07E1F"/>
    <w:rsid w:val="00E1405E"/>
    <w:rsid w:val="00E301B2"/>
    <w:rsid w:val="00E343FB"/>
    <w:rsid w:val="00E35CCD"/>
    <w:rsid w:val="00E63F38"/>
    <w:rsid w:val="00E64EA4"/>
    <w:rsid w:val="00E916FC"/>
    <w:rsid w:val="00E94BD0"/>
    <w:rsid w:val="00E96F76"/>
    <w:rsid w:val="00EC7ABD"/>
    <w:rsid w:val="00ED13DC"/>
    <w:rsid w:val="00ED3069"/>
    <w:rsid w:val="00EE52CA"/>
    <w:rsid w:val="00EF3BBF"/>
    <w:rsid w:val="00F565A7"/>
    <w:rsid w:val="00F75BD9"/>
    <w:rsid w:val="00F95B6D"/>
    <w:rsid w:val="00FB0997"/>
    <w:rsid w:val="00FB1B7B"/>
    <w:rsid w:val="00FF4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80D75"/>
  <w15:docId w15:val="{B77349DF-6F88-498D-950D-072B95CC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11"/>
    <w:pPr>
      <w:ind w:left="720"/>
      <w:contextualSpacing/>
    </w:pPr>
  </w:style>
  <w:style w:type="character" w:styleId="Strong">
    <w:name w:val="Strong"/>
    <w:basedOn w:val="DefaultParagraphFont"/>
    <w:qFormat/>
    <w:rsid w:val="00827F2B"/>
    <w:rPr>
      <w:b/>
      <w:bCs/>
    </w:rPr>
  </w:style>
  <w:style w:type="paragraph" w:styleId="NoSpacing">
    <w:name w:val="No Spacing"/>
    <w:uiPriority w:val="1"/>
    <w:qFormat/>
    <w:rsid w:val="00081541"/>
    <w:pPr>
      <w:spacing w:after="0" w:line="240" w:lineRule="auto"/>
    </w:pPr>
  </w:style>
  <w:style w:type="paragraph" w:styleId="BalloonText">
    <w:name w:val="Balloon Text"/>
    <w:basedOn w:val="Normal"/>
    <w:link w:val="BalloonTextChar"/>
    <w:uiPriority w:val="99"/>
    <w:semiHidden/>
    <w:unhideWhenUsed/>
    <w:rsid w:val="00C03F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8C"/>
    <w:rPr>
      <w:rFonts w:ascii="Lucida Grande" w:hAnsi="Lucida Grande" w:cs="Lucida Grande"/>
      <w:sz w:val="18"/>
      <w:szCs w:val="18"/>
    </w:rPr>
  </w:style>
  <w:style w:type="paragraph" w:styleId="Header">
    <w:name w:val="header"/>
    <w:basedOn w:val="Normal"/>
    <w:link w:val="HeaderChar"/>
    <w:uiPriority w:val="99"/>
    <w:unhideWhenUsed/>
    <w:rsid w:val="00CB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80"/>
  </w:style>
  <w:style w:type="paragraph" w:styleId="Footer">
    <w:name w:val="footer"/>
    <w:basedOn w:val="Normal"/>
    <w:link w:val="FooterChar"/>
    <w:uiPriority w:val="99"/>
    <w:unhideWhenUsed/>
    <w:rsid w:val="00CB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726029">
      <w:bodyDiv w:val="1"/>
      <w:marLeft w:val="0"/>
      <w:marRight w:val="0"/>
      <w:marTop w:val="0"/>
      <w:marBottom w:val="0"/>
      <w:divBdr>
        <w:top w:val="none" w:sz="0" w:space="0" w:color="auto"/>
        <w:left w:val="none" w:sz="0" w:space="0" w:color="auto"/>
        <w:bottom w:val="none" w:sz="0" w:space="0" w:color="auto"/>
        <w:right w:val="none" w:sz="0" w:space="0" w:color="auto"/>
      </w:divBdr>
    </w:div>
    <w:div w:id="1135216057">
      <w:bodyDiv w:val="1"/>
      <w:marLeft w:val="0"/>
      <w:marRight w:val="0"/>
      <w:marTop w:val="0"/>
      <w:marBottom w:val="0"/>
      <w:divBdr>
        <w:top w:val="none" w:sz="0" w:space="0" w:color="auto"/>
        <w:left w:val="none" w:sz="0" w:space="0" w:color="auto"/>
        <w:bottom w:val="none" w:sz="0" w:space="0" w:color="auto"/>
        <w:right w:val="none" w:sz="0" w:space="0" w:color="auto"/>
      </w:divBdr>
    </w:div>
    <w:div w:id="1802069326">
      <w:bodyDiv w:val="1"/>
      <w:marLeft w:val="0"/>
      <w:marRight w:val="0"/>
      <w:marTop w:val="0"/>
      <w:marBottom w:val="0"/>
      <w:divBdr>
        <w:top w:val="none" w:sz="0" w:space="0" w:color="auto"/>
        <w:left w:val="none" w:sz="0" w:space="0" w:color="auto"/>
        <w:bottom w:val="none" w:sz="0" w:space="0" w:color="auto"/>
        <w:right w:val="none" w:sz="0" w:space="0" w:color="auto"/>
      </w:divBdr>
    </w:div>
    <w:div w:id="18457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16829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Byrne</dc:creator>
  <cp:lastModifiedBy>Andrew Hextall</cp:lastModifiedBy>
  <cp:revision>2</cp:revision>
  <cp:lastPrinted>2016-01-04T11:48:00Z</cp:lastPrinted>
  <dcterms:created xsi:type="dcterms:W3CDTF">2021-01-11T06:49:00Z</dcterms:created>
  <dcterms:modified xsi:type="dcterms:W3CDTF">2021-01-11T06:49:00Z</dcterms:modified>
</cp:coreProperties>
</file>