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F" w:rsidRPr="007040EF" w:rsidRDefault="007040EF" w:rsidP="007040EF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BRITISH SOCIETY OF UROGYNAECOLOGY (BSUG)</w:t>
      </w:r>
    </w:p>
    <w:p w:rsidR="007040EF" w:rsidRDefault="007040EF" w:rsidP="007040EF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INFOR</w:t>
      </w:r>
      <w:r w:rsidR="000C51ED">
        <w:rPr>
          <w:rFonts w:eastAsia="Times New Roman" w:cs="Times New Roman"/>
          <w:b/>
        </w:rPr>
        <w:t>MATION</w:t>
      </w:r>
      <w:r w:rsidRPr="007040EF">
        <w:rPr>
          <w:rFonts w:eastAsia="Times New Roman" w:cs="Times New Roman"/>
          <w:b/>
        </w:rPr>
        <w:t xml:space="preserve"> COMMITTEE</w:t>
      </w:r>
    </w:p>
    <w:p w:rsidR="000C51ED" w:rsidRPr="000C51ED" w:rsidRDefault="000C51ED" w:rsidP="000C51ED">
      <w:pPr>
        <w:jc w:val="center"/>
        <w:rPr>
          <w:color w:val="000000"/>
        </w:rPr>
      </w:pP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responsibility for Consent, patient information, public relations</w:t>
      </w:r>
    </w:p>
    <w:p w:rsidR="007040EF" w:rsidRPr="007040EF" w:rsidRDefault="007040EF" w:rsidP="007040EF">
      <w:pPr>
        <w:spacing w:after="200" w:line="276" w:lineRule="auto"/>
        <w:jc w:val="center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TERMS OF REFERENCE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PURPOSE</w:t>
      </w:r>
    </w:p>
    <w:p w:rsidR="007040EF" w:rsidRPr="00766360" w:rsidRDefault="000C51ED" w:rsidP="00766360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aim of the information</w:t>
      </w:r>
      <w:r w:rsidR="00766360">
        <w:rPr>
          <w:rFonts w:eastAsia="Times New Roman" w:cs="Times New Roman"/>
        </w:rPr>
        <w:t xml:space="preserve"> committee is to provide up to date patient information and consent advice for urogynaecological procedures</w:t>
      </w:r>
    </w:p>
    <w:p w:rsid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ROLES AND RESPONSIBILITIES</w:t>
      </w:r>
    </w:p>
    <w:p w:rsidR="00766360" w:rsidRDefault="00766360" w:rsidP="00766360">
      <w:pPr>
        <w:pStyle w:val="ListParagraph"/>
        <w:numPr>
          <w:ilvl w:val="0"/>
          <w:numId w:val="6"/>
        </w:numPr>
        <w:jc w:val="both"/>
      </w:pPr>
      <w:proofErr w:type="gramStart"/>
      <w:r w:rsidRPr="00766360">
        <w:t>to</w:t>
      </w:r>
      <w:proofErr w:type="gramEnd"/>
      <w:r w:rsidRPr="00766360">
        <w:t xml:space="preserve"> develop and maintain patient information leaflets and keep them updated on the BSUG website.  </w:t>
      </w:r>
    </w:p>
    <w:p w:rsidR="00766360" w:rsidRDefault="00766360" w:rsidP="00766360">
      <w:pPr>
        <w:pStyle w:val="ListParagraph"/>
        <w:numPr>
          <w:ilvl w:val="0"/>
          <w:numId w:val="6"/>
        </w:numPr>
        <w:jc w:val="both"/>
      </w:pPr>
      <w:r>
        <w:t>to develop consent advice in conjunction with other organisations</w:t>
      </w:r>
    </w:p>
    <w:p w:rsidR="00766360" w:rsidRPr="00766360" w:rsidRDefault="00766360" w:rsidP="00766360">
      <w:pPr>
        <w:pStyle w:val="ListParagraph"/>
        <w:numPr>
          <w:ilvl w:val="0"/>
          <w:numId w:val="6"/>
        </w:numPr>
        <w:jc w:val="both"/>
      </w:pPr>
      <w:r>
        <w:t xml:space="preserve">to work with other organisations involved in the management of continence and prolapse to raise the profile of the society </w:t>
      </w:r>
      <w:r w:rsidRPr="00766360">
        <w:t xml:space="preserve"> 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MEMBERSHIP</w:t>
      </w:r>
    </w:p>
    <w:p w:rsidR="007040EF" w:rsidRPr="007040EF" w:rsidRDefault="005642CF" w:rsidP="00766360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Membership of</w:t>
      </w:r>
      <w:r w:rsidR="00766360">
        <w:rPr>
          <w:rFonts w:eastAsia="Times New Roman" w:cs="Times New Roman"/>
        </w:rPr>
        <w:t xml:space="preserve"> the information</w:t>
      </w:r>
      <w:r w:rsidR="007040EF" w:rsidRPr="007040EF">
        <w:rPr>
          <w:rFonts w:eastAsia="Times New Roman" w:cs="Times New Roman"/>
        </w:rPr>
        <w:t xml:space="preserve"> committee is open to all active members of the Society. </w:t>
      </w:r>
      <w:r w:rsidR="000965D7">
        <w:rPr>
          <w:rFonts w:eastAsia="Times New Roman" w:cs="Times New Roman"/>
        </w:rPr>
        <w:t xml:space="preserve"> The size of the committee will be between 8 and 12 members.  Vacancies will be advertised </w:t>
      </w:r>
      <w:r>
        <w:rPr>
          <w:rFonts w:eastAsia="Times New Roman" w:cs="Times New Roman"/>
        </w:rPr>
        <w:t>by e</w:t>
      </w:r>
      <w:r w:rsidR="000965D7">
        <w:rPr>
          <w:rFonts w:eastAsia="Times New Roman" w:cs="Times New Roman"/>
        </w:rPr>
        <w:t>-mail</w:t>
      </w:r>
      <w:r w:rsidR="00766360">
        <w:rPr>
          <w:rFonts w:eastAsia="Times New Roman" w:cs="Times New Roman"/>
        </w:rPr>
        <w:t xml:space="preserve"> notification to the membership of BSUG</w:t>
      </w:r>
      <w:r w:rsidR="000965D7">
        <w:rPr>
          <w:rFonts w:eastAsia="Times New Roman" w:cs="Times New Roman"/>
        </w:rPr>
        <w:t>.  Interested candidates will complete</w:t>
      </w:r>
      <w:r w:rsidR="00766360">
        <w:rPr>
          <w:rFonts w:eastAsia="Times New Roman" w:cs="Times New Roman"/>
        </w:rPr>
        <w:t xml:space="preserve"> an application </w:t>
      </w:r>
      <w:r w:rsidR="000965D7">
        <w:rPr>
          <w:rFonts w:eastAsia="Times New Roman" w:cs="Times New Roman"/>
        </w:rPr>
        <w:t>form.</w:t>
      </w:r>
      <w:r w:rsidR="00766360">
        <w:rPr>
          <w:rFonts w:eastAsia="Times New Roman" w:cs="Times New Roman"/>
        </w:rPr>
        <w:t xml:space="preserve">  </w:t>
      </w:r>
      <w:r w:rsidR="000965D7">
        <w:rPr>
          <w:rFonts w:eastAsia="Times New Roman" w:cs="Times New Roman"/>
        </w:rPr>
        <w:t>New c</w:t>
      </w:r>
      <w:r w:rsidR="000965D7" w:rsidRPr="007040EF">
        <w:rPr>
          <w:rFonts w:eastAsia="Times New Roman" w:cs="Times New Roman"/>
        </w:rPr>
        <w:t xml:space="preserve">ommittee members will </w:t>
      </w:r>
      <w:r w:rsidR="000965D7">
        <w:rPr>
          <w:rFonts w:eastAsia="Times New Roman" w:cs="Times New Roman"/>
        </w:rPr>
        <w:t xml:space="preserve">then </w:t>
      </w:r>
      <w:r w:rsidR="000965D7" w:rsidRPr="007040EF">
        <w:rPr>
          <w:rFonts w:eastAsia="Times New Roman" w:cs="Times New Roman"/>
        </w:rPr>
        <w:t xml:space="preserve">be </w:t>
      </w:r>
      <w:r w:rsidR="000965D7">
        <w:rPr>
          <w:rFonts w:eastAsia="Times New Roman" w:cs="Times New Roman"/>
        </w:rPr>
        <w:t xml:space="preserve">chosen by a majority vote of the existing members.    </w:t>
      </w:r>
      <w:r w:rsidR="007040EF" w:rsidRPr="007040EF">
        <w:rPr>
          <w:rFonts w:eastAsia="Times New Roman" w:cs="Times New Roman"/>
        </w:rPr>
        <w:t xml:space="preserve"> There may be opportunities for ad hoc committee members to participate in particular projects.</w:t>
      </w:r>
    </w:p>
    <w:p w:rsidR="007040EF" w:rsidRPr="007040EF" w:rsidRDefault="007040EF" w:rsidP="00766360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Committee members must agree to the following conditions of membership:</w:t>
      </w:r>
    </w:p>
    <w:p w:rsidR="007040EF" w:rsidRPr="007040EF" w:rsidRDefault="007040EF" w:rsidP="00766360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 to serving a term of 3 years, with a maximum extension of 1 term (3 years) on mutual agreement.</w:t>
      </w:r>
    </w:p>
    <w:p w:rsidR="007040EF" w:rsidRPr="007040EF" w:rsidRDefault="007040EF" w:rsidP="00766360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BSUG membership active.</w:t>
      </w:r>
    </w:p>
    <w:p w:rsidR="007040EF" w:rsidRPr="007040EF" w:rsidRDefault="007040EF" w:rsidP="00766360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Attend at least 2 of the BSUG annual meetings during the 3 year term.</w:t>
      </w:r>
    </w:p>
    <w:p w:rsidR="007040EF" w:rsidRPr="007040EF" w:rsidRDefault="007040EF" w:rsidP="00766360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Respond to requests in a timely fashion,</w:t>
      </w:r>
      <w:r w:rsidR="00766360">
        <w:rPr>
          <w:rFonts w:eastAsia="Times New Roman" w:cs="Times New Roman"/>
        </w:rPr>
        <w:t xml:space="preserve"> including attendance </w:t>
      </w:r>
      <w:bookmarkStart w:id="0" w:name="_GoBack"/>
      <w:bookmarkEnd w:id="0"/>
      <w:r w:rsidR="005642CF">
        <w:rPr>
          <w:rFonts w:eastAsia="Times New Roman" w:cs="Times New Roman"/>
        </w:rPr>
        <w:t>at teleconferences</w:t>
      </w:r>
      <w:r w:rsidRPr="007040EF">
        <w:rPr>
          <w:rFonts w:eastAsia="Times New Roman" w:cs="Times New Roman"/>
        </w:rPr>
        <w:t xml:space="preserve"> throughout the year.</w:t>
      </w:r>
    </w:p>
    <w:p w:rsidR="007040EF" w:rsidRPr="007040EF" w:rsidRDefault="007040EF" w:rsidP="00766360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Maintain their contact details updated.</w:t>
      </w:r>
    </w:p>
    <w:p w:rsidR="007040EF" w:rsidRPr="007040EF" w:rsidRDefault="007040EF" w:rsidP="0070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 If a member fails to meet the above requirements, he/she may be asked to step down from the committee.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lastRenderedPageBreak/>
        <w:t xml:space="preserve">TERMS OF OFFICE </w:t>
      </w:r>
    </w:p>
    <w:p w:rsidR="000965D7" w:rsidRDefault="007040EF" w:rsidP="000965D7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New committee members will serve a 3-year term. </w:t>
      </w:r>
    </w:p>
    <w:p w:rsidR="000965D7" w:rsidRDefault="007040EF" w:rsidP="000965D7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 xml:space="preserve">The term is renewable once only, unless no other nominations are available and by mutual agreement. </w:t>
      </w:r>
    </w:p>
    <w:p w:rsidR="000965D7" w:rsidRDefault="007040EF" w:rsidP="000965D7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</w:rPr>
      </w:pPr>
      <w:r w:rsidRPr="000965D7">
        <w:rPr>
          <w:rFonts w:eastAsia="Times New Roman" w:cs="Times New Roman"/>
        </w:rPr>
        <w:t xml:space="preserve">Election of a Chairperson will follow established BSUG procedures. </w:t>
      </w:r>
    </w:p>
    <w:p w:rsidR="000965D7" w:rsidRPr="000965D7" w:rsidRDefault="000965D7" w:rsidP="000965D7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</w:rPr>
      </w:pPr>
      <w:r w:rsidRPr="000965D7">
        <w:t xml:space="preserve">The Chair will serve a 3-year term, renewable once only. </w:t>
      </w:r>
    </w:p>
    <w:p w:rsidR="007040EF" w:rsidRDefault="007040EF" w:rsidP="000965D7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number of officers elected each term will be determined by the number of open positions required.</w:t>
      </w:r>
    </w:p>
    <w:p w:rsidR="000965D7" w:rsidRPr="007040EF" w:rsidRDefault="000965D7" w:rsidP="000965D7">
      <w:pPr>
        <w:spacing w:after="200" w:line="276" w:lineRule="auto"/>
        <w:ind w:left="720"/>
        <w:contextualSpacing/>
        <w:rPr>
          <w:rFonts w:eastAsia="Times New Roman" w:cs="Times New Roman"/>
        </w:rPr>
      </w:pPr>
    </w:p>
    <w:p w:rsidR="007040EF" w:rsidRPr="007040EF" w:rsidRDefault="007040EF" w:rsidP="000965D7">
      <w:pPr>
        <w:spacing w:after="200" w:line="276" w:lineRule="auto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REPORTING PROCESS</w:t>
      </w:r>
    </w:p>
    <w:p w:rsidR="007040EF" w:rsidRPr="007040EF" w:rsidRDefault="007040EF" w:rsidP="000965D7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Committee members will report to the Chair.</w:t>
      </w:r>
    </w:p>
    <w:p w:rsidR="007040EF" w:rsidRPr="007040EF" w:rsidRDefault="007040EF" w:rsidP="000965D7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Chair of the committee will report to BSUG Executive committee.</w:t>
      </w:r>
    </w:p>
    <w:p w:rsidR="007040EF" w:rsidRPr="007040EF" w:rsidRDefault="007040EF" w:rsidP="000965D7">
      <w:pPr>
        <w:spacing w:after="200" w:line="276" w:lineRule="auto"/>
        <w:rPr>
          <w:rFonts w:eastAsia="Times New Roman" w:cs="Times New Roman"/>
        </w:rPr>
      </w:pPr>
      <w:r w:rsidRPr="007040EF">
        <w:rPr>
          <w:rFonts w:eastAsia="Times New Roman" w:cs="Times New Roman"/>
        </w:rPr>
        <w:t>The responsibilities of the committee members, including the Chair, include communication and liaison with the Executive committee and other BSUG subcommittees as appropriate for the performance of their duties.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 w:rsidRPr="007040EF">
        <w:rPr>
          <w:rFonts w:eastAsia="Times New Roman" w:cs="Times New Roman"/>
          <w:b/>
        </w:rPr>
        <w:t>MEETINGS</w:t>
      </w:r>
    </w:p>
    <w:p w:rsidR="007040EF" w:rsidRPr="007040EF" w:rsidRDefault="000965D7" w:rsidP="007040EF">
      <w:pPr>
        <w:spacing w:after="20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Information</w:t>
      </w:r>
      <w:r w:rsidR="007040EF" w:rsidRPr="007040EF">
        <w:rPr>
          <w:rFonts w:eastAsia="Times New Roman" w:cs="Times New Roman"/>
        </w:rPr>
        <w:t xml:space="preserve"> Committee meetings will be held two or three times a year by teleconference or electronically via Skype or other teleconferencing platforms, as well as face-to-face during the BSUG Annual Meeting.</w:t>
      </w:r>
      <w:r>
        <w:rPr>
          <w:rFonts w:eastAsia="Times New Roman" w:cs="Times New Roman"/>
        </w:rPr>
        <w:t xml:space="preserve">  </w:t>
      </w:r>
      <w:r w:rsidR="007040EF" w:rsidRPr="007040EF">
        <w:rPr>
          <w:rFonts w:eastAsia="Times New Roman" w:cs="Times New Roman"/>
        </w:rPr>
        <w:t xml:space="preserve"> Members who do not participate in at least one meeting/teleconference during the year will </w:t>
      </w:r>
      <w:r>
        <w:rPr>
          <w:rFonts w:eastAsia="Times New Roman" w:cs="Times New Roman"/>
        </w:rPr>
        <w:t>be asked to stand down</w:t>
      </w:r>
      <w:r w:rsidR="007040EF" w:rsidRPr="007040EF">
        <w:rPr>
          <w:rFonts w:eastAsia="Times New Roman" w:cs="Times New Roman"/>
        </w:rPr>
        <w:t>.</w:t>
      </w:r>
    </w:p>
    <w:p w:rsidR="007040EF" w:rsidRPr="007040EF" w:rsidRDefault="007040EF" w:rsidP="007040EF">
      <w:pPr>
        <w:spacing w:after="200" w:line="276" w:lineRule="auto"/>
        <w:jc w:val="both"/>
        <w:rPr>
          <w:rFonts w:eastAsia="Times New Roman" w:cs="Times New Roman"/>
        </w:rPr>
      </w:pPr>
    </w:p>
    <w:p w:rsidR="007040EF" w:rsidRPr="007040EF" w:rsidRDefault="00030565" w:rsidP="007040EF">
      <w:pPr>
        <w:spacing w:after="200"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August</w:t>
      </w:r>
      <w:r w:rsidR="007040EF" w:rsidRPr="007040EF">
        <w:rPr>
          <w:rFonts w:eastAsia="Times New Roman" w:cs="Times New Roman"/>
          <w:b/>
        </w:rPr>
        <w:t xml:space="preserve"> 2015</w:t>
      </w:r>
    </w:p>
    <w:p w:rsidR="001107B1" w:rsidRDefault="001107B1"/>
    <w:sectPr w:rsidR="001107B1" w:rsidSect="006D02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36" w:rsidRDefault="00030565">
      <w:pPr>
        <w:spacing w:after="0" w:line="240" w:lineRule="auto"/>
      </w:pPr>
      <w:r>
        <w:separator/>
      </w:r>
    </w:p>
  </w:endnote>
  <w:endnote w:type="continuationSeparator" w:id="0">
    <w:p w:rsidR="00216436" w:rsidRDefault="0003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A1" w:rsidRDefault="007040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2CF">
      <w:rPr>
        <w:noProof/>
      </w:rPr>
      <w:t>1</w:t>
    </w:r>
    <w:r>
      <w:fldChar w:fldCharType="end"/>
    </w:r>
  </w:p>
  <w:p w:rsidR="006D02A1" w:rsidRDefault="00D50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36" w:rsidRDefault="00030565">
      <w:pPr>
        <w:spacing w:after="0" w:line="240" w:lineRule="auto"/>
      </w:pPr>
      <w:r>
        <w:separator/>
      </w:r>
    </w:p>
  </w:footnote>
  <w:footnote w:type="continuationSeparator" w:id="0">
    <w:p w:rsidR="00216436" w:rsidRDefault="00030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70E"/>
    <w:multiLevelType w:val="hybridMultilevel"/>
    <w:tmpl w:val="5F42F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6AC"/>
    <w:multiLevelType w:val="hybridMultilevel"/>
    <w:tmpl w:val="6614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3C8C"/>
    <w:multiLevelType w:val="hybridMultilevel"/>
    <w:tmpl w:val="FBE8B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4C08DE"/>
    <w:multiLevelType w:val="hybridMultilevel"/>
    <w:tmpl w:val="1D128C5C"/>
    <w:lvl w:ilvl="0" w:tplc="20A006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755961"/>
    <w:multiLevelType w:val="hybridMultilevel"/>
    <w:tmpl w:val="5F42F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5738F"/>
    <w:multiLevelType w:val="hybridMultilevel"/>
    <w:tmpl w:val="0A302C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8"/>
    <w:rsid w:val="00030565"/>
    <w:rsid w:val="000965D7"/>
    <w:rsid w:val="000C51ED"/>
    <w:rsid w:val="001107B1"/>
    <w:rsid w:val="00216436"/>
    <w:rsid w:val="005642CF"/>
    <w:rsid w:val="006334F8"/>
    <w:rsid w:val="007018D6"/>
    <w:rsid w:val="007040EF"/>
    <w:rsid w:val="0076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E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04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0E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0E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E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04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0E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0E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King</dc:creator>
  <cp:lastModifiedBy>Davies Jennifer</cp:lastModifiedBy>
  <cp:revision>2</cp:revision>
  <dcterms:created xsi:type="dcterms:W3CDTF">2015-08-30T16:02:00Z</dcterms:created>
  <dcterms:modified xsi:type="dcterms:W3CDTF">2015-08-30T16:02:00Z</dcterms:modified>
</cp:coreProperties>
</file>